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9A13" w14:textId="47FEDDE6" w:rsidR="00170F46" w:rsidRDefault="005649C6" w:rsidP="00170F46">
      <w:pPr>
        <w:pStyle w:val="a3"/>
        <w:ind w:left="0"/>
        <w:rPr>
          <w:b/>
          <w:sz w:val="34"/>
        </w:rPr>
      </w:pPr>
      <w:r>
        <w:rPr>
          <w:noProof/>
        </w:rPr>
        <w:drawing>
          <wp:inline distT="0" distB="0" distL="0" distR="0" wp14:anchorId="6098189A" wp14:editId="3AA070B7">
            <wp:extent cx="6282690" cy="863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CAA82" w14:textId="77777777" w:rsidR="00170F46" w:rsidRDefault="00170F46" w:rsidP="00170F46">
      <w:pPr>
        <w:pStyle w:val="a3"/>
        <w:spacing w:line="276" w:lineRule="auto"/>
        <w:ind w:left="0" w:right="3301"/>
        <w:jc w:val="center"/>
      </w:pPr>
      <w:r>
        <w:t xml:space="preserve">                              </w:t>
      </w:r>
    </w:p>
    <w:p w14:paraId="238634BD" w14:textId="77777777" w:rsidR="00170F46" w:rsidRDefault="00170F46" w:rsidP="00170F46">
      <w:pPr>
        <w:pStyle w:val="a3"/>
        <w:spacing w:line="276" w:lineRule="auto"/>
        <w:ind w:left="0" w:right="3301"/>
        <w:jc w:val="center"/>
      </w:pPr>
    </w:p>
    <w:p w14:paraId="58BF02EC" w14:textId="77777777" w:rsidR="00170F46" w:rsidRDefault="00170F46" w:rsidP="00170F46">
      <w:pPr>
        <w:spacing w:line="276" w:lineRule="auto"/>
        <w:jc w:val="center"/>
        <w:sectPr w:rsidR="00170F46" w:rsidSect="00170F46">
          <w:footerReference w:type="default" r:id="rId8"/>
          <w:type w:val="continuous"/>
          <w:pgSz w:w="11910" w:h="16840"/>
          <w:pgMar w:top="1100" w:right="740" w:bottom="960" w:left="127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2E0074E" w14:textId="77777777" w:rsidR="004E3146" w:rsidRDefault="004E3146">
      <w:pPr>
        <w:pStyle w:val="a3"/>
        <w:ind w:left="0"/>
        <w:rPr>
          <w:b/>
          <w:sz w:val="30"/>
        </w:rPr>
      </w:pPr>
    </w:p>
    <w:p w14:paraId="57850092" w14:textId="77777777" w:rsidR="004E3146" w:rsidRDefault="004E3146" w:rsidP="00170F46">
      <w:pPr>
        <w:spacing w:line="256" w:lineRule="auto"/>
        <w:sectPr w:rsidR="004E3146" w:rsidSect="00170F46">
          <w:footerReference w:type="default" r:id="rId9"/>
          <w:type w:val="continuous"/>
          <w:pgSz w:w="11910" w:h="16840"/>
          <w:pgMar w:top="1100" w:right="740" w:bottom="1080" w:left="1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473B496" w14:textId="77777777" w:rsidR="004E3146" w:rsidRDefault="00DD0CD0">
      <w:pPr>
        <w:pStyle w:val="11"/>
        <w:numPr>
          <w:ilvl w:val="0"/>
          <w:numId w:val="3"/>
        </w:numPr>
        <w:tabs>
          <w:tab w:val="left" w:pos="3746"/>
        </w:tabs>
        <w:spacing w:before="77"/>
        <w:jc w:val="both"/>
      </w:pPr>
      <w:bookmarkStart w:id="0" w:name="1._Общие_положения"/>
      <w:bookmarkEnd w:id="0"/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14:paraId="05E3A647" w14:textId="77777777" w:rsidR="004E3146" w:rsidRDefault="00DD0CD0" w:rsidP="00F34C91">
      <w:pPr>
        <w:pStyle w:val="a5"/>
        <w:numPr>
          <w:ilvl w:val="1"/>
          <w:numId w:val="2"/>
        </w:numPr>
        <w:tabs>
          <w:tab w:val="left" w:pos="1186"/>
        </w:tabs>
        <w:spacing w:before="114"/>
        <w:ind w:right="106" w:firstLine="566"/>
      </w:pPr>
      <w:r>
        <w:rPr>
          <w:sz w:val="28"/>
        </w:rPr>
        <w:t>Настоящее Положение о конфликте интересов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разработано в соответствии со </w:t>
      </w:r>
      <w:hyperlink r:id="rId10">
        <w:r>
          <w:rPr>
            <w:sz w:val="28"/>
          </w:rPr>
          <w:t xml:space="preserve">ст. 13.3 </w:t>
        </w:r>
      </w:hyperlink>
      <w:r>
        <w:rPr>
          <w:sz w:val="28"/>
        </w:rPr>
        <w:t>Федерального закона от 25.12.2008 N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Методических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и противодействию коррупции, утвержденных Минтрудом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1"/>
          <w:sz w:val="28"/>
        </w:rPr>
        <w:t xml:space="preserve"> </w:t>
      </w:r>
      <w:r>
        <w:rPr>
          <w:sz w:val="28"/>
        </w:rPr>
        <w:t>08.11.2013,</w:t>
      </w:r>
      <w:r>
        <w:rPr>
          <w:spacing w:val="16"/>
          <w:sz w:val="28"/>
        </w:rPr>
        <w:t xml:space="preserve"> </w:t>
      </w:r>
      <w:r w:rsidR="00F34C91" w:rsidRPr="00F34C91">
        <w:rPr>
          <w:sz w:val="28"/>
          <w:szCs w:val="28"/>
        </w:rPr>
        <w:t>Законом</w:t>
      </w:r>
      <w:r w:rsidR="00F34C91" w:rsidRPr="00F34C91">
        <w:rPr>
          <w:spacing w:val="1"/>
          <w:sz w:val="28"/>
          <w:szCs w:val="28"/>
        </w:rPr>
        <w:t xml:space="preserve">  от 15 июня 2009 года № 16-РЗ « О противодействии коррупции в Республики Северная Осетия - Алания» </w:t>
      </w:r>
      <w:r w:rsidRPr="00F34C91">
        <w:rPr>
          <w:sz w:val="28"/>
          <w:szCs w:val="28"/>
        </w:rPr>
        <w:t>и</w:t>
      </w:r>
      <w:r w:rsidRPr="00F34C91">
        <w:rPr>
          <w:spacing w:val="1"/>
          <w:sz w:val="28"/>
          <w:szCs w:val="28"/>
        </w:rPr>
        <w:t xml:space="preserve"> </w:t>
      </w:r>
      <w:r w:rsidRPr="00F34C91">
        <w:rPr>
          <w:sz w:val="28"/>
          <w:szCs w:val="28"/>
        </w:rPr>
        <w:t>иных</w:t>
      </w:r>
      <w:r w:rsidRPr="00F34C91">
        <w:rPr>
          <w:spacing w:val="1"/>
          <w:sz w:val="28"/>
          <w:szCs w:val="28"/>
        </w:rPr>
        <w:t xml:space="preserve"> </w:t>
      </w:r>
      <w:r w:rsidRPr="00F34C91">
        <w:rPr>
          <w:sz w:val="28"/>
          <w:szCs w:val="28"/>
        </w:rPr>
        <w:t>нормативных</w:t>
      </w:r>
      <w:r w:rsidRPr="00F34C91">
        <w:rPr>
          <w:spacing w:val="-2"/>
          <w:sz w:val="28"/>
          <w:szCs w:val="28"/>
        </w:rPr>
        <w:t xml:space="preserve"> </w:t>
      </w:r>
      <w:r w:rsidRPr="00F34C91">
        <w:rPr>
          <w:sz w:val="28"/>
          <w:szCs w:val="28"/>
        </w:rPr>
        <w:t>правовых</w:t>
      </w:r>
      <w:r w:rsidRPr="00F34C91">
        <w:rPr>
          <w:spacing w:val="-1"/>
          <w:sz w:val="28"/>
          <w:szCs w:val="28"/>
        </w:rPr>
        <w:t xml:space="preserve"> </w:t>
      </w:r>
      <w:r w:rsidRPr="00F34C91">
        <w:rPr>
          <w:sz w:val="28"/>
          <w:szCs w:val="28"/>
        </w:rPr>
        <w:t>актов</w:t>
      </w:r>
      <w:r w:rsidRPr="00F34C91">
        <w:rPr>
          <w:spacing w:val="-1"/>
          <w:sz w:val="28"/>
          <w:szCs w:val="28"/>
        </w:rPr>
        <w:t xml:space="preserve"> </w:t>
      </w:r>
      <w:r w:rsidRPr="00F34C91">
        <w:rPr>
          <w:sz w:val="28"/>
          <w:szCs w:val="28"/>
        </w:rPr>
        <w:t>и</w:t>
      </w:r>
      <w:r w:rsidRPr="00F34C91">
        <w:rPr>
          <w:spacing w:val="-2"/>
          <w:sz w:val="28"/>
          <w:szCs w:val="28"/>
        </w:rPr>
        <w:t xml:space="preserve"> </w:t>
      </w:r>
      <w:r w:rsidRPr="00F34C91">
        <w:rPr>
          <w:sz w:val="28"/>
          <w:szCs w:val="28"/>
        </w:rPr>
        <w:t>определяет:</w:t>
      </w:r>
    </w:p>
    <w:p w14:paraId="096EA5B9" w14:textId="77777777" w:rsidR="004E3146" w:rsidRDefault="00DD0CD0">
      <w:pPr>
        <w:pStyle w:val="a5"/>
        <w:numPr>
          <w:ilvl w:val="1"/>
          <w:numId w:val="2"/>
        </w:numPr>
        <w:tabs>
          <w:tab w:val="left" w:pos="1426"/>
        </w:tabs>
        <w:ind w:right="111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67"/>
          <w:sz w:val="28"/>
        </w:rPr>
        <w:t xml:space="preserve"> </w:t>
      </w:r>
      <w:r w:rsidR="00F34C91">
        <w:rPr>
          <w:sz w:val="28"/>
        </w:rPr>
        <w:t xml:space="preserve">Муниципального автономного образовательного учреждения дополнительного образования «Детско- юношеская спортивная школа Дигорского района РСО- Алания </w:t>
      </w:r>
      <w:proofErr w:type="spellStart"/>
      <w:r w:rsidR="00F34C91">
        <w:rPr>
          <w:sz w:val="28"/>
        </w:rPr>
        <w:t>им.А.С.Фадзаева</w:t>
      </w:r>
      <w:proofErr w:type="spellEnd"/>
      <w:r w:rsidR="00F34C91">
        <w:rPr>
          <w:sz w:val="28"/>
        </w:rPr>
        <w:t>»</w:t>
      </w:r>
      <w:r>
        <w:rPr>
          <w:sz w:val="28"/>
        </w:rPr>
        <w:t xml:space="preserve"> (далее – «Учреждение»), основной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14:paraId="74D858F6" w14:textId="77777777" w:rsidR="004E3146" w:rsidRDefault="00DD0CD0">
      <w:pPr>
        <w:pStyle w:val="a5"/>
        <w:numPr>
          <w:ilvl w:val="1"/>
          <w:numId w:val="2"/>
        </w:numPr>
        <w:tabs>
          <w:tab w:val="left" w:pos="1162"/>
        </w:tabs>
        <w:spacing w:before="114"/>
        <w:ind w:right="114" w:firstLine="540"/>
        <w:rPr>
          <w:sz w:val="28"/>
        </w:rPr>
      </w:pPr>
      <w:r>
        <w:rPr>
          <w:sz w:val="28"/>
        </w:rPr>
        <w:t>Основной задачей деятельности Учреждения по предотвращению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интересов, личной заинтересованности работников Учреждения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решения.</w:t>
      </w:r>
    </w:p>
    <w:p w14:paraId="2AD9BC65" w14:textId="77777777" w:rsidR="004E3146" w:rsidRDefault="00DD0CD0">
      <w:pPr>
        <w:pStyle w:val="a5"/>
        <w:numPr>
          <w:ilvl w:val="1"/>
          <w:numId w:val="2"/>
        </w:numPr>
        <w:tabs>
          <w:tab w:val="left" w:pos="1392"/>
        </w:tabs>
        <w:ind w:right="110" w:firstLine="540"/>
        <w:rPr>
          <w:sz w:val="28"/>
        </w:rPr>
      </w:pPr>
      <w:r>
        <w:rPr>
          <w:b/>
          <w:sz w:val="28"/>
        </w:rPr>
        <w:t>Конфликт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интересов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 (прямая или косвенная) лица, замещающего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 и урегулированию конфликта интересов, влияет или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беспристрастное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(осуществление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полномочий).</w:t>
      </w:r>
    </w:p>
    <w:p w14:paraId="7E1D3F3C" w14:textId="77777777" w:rsidR="004E3146" w:rsidRDefault="00DD0CD0">
      <w:pPr>
        <w:pStyle w:val="a5"/>
        <w:numPr>
          <w:ilvl w:val="1"/>
          <w:numId w:val="2"/>
        </w:numPr>
        <w:tabs>
          <w:tab w:val="left" w:pos="1184"/>
        </w:tabs>
        <w:spacing w:before="114"/>
        <w:ind w:right="108" w:firstLine="540"/>
        <w:rPr>
          <w:sz w:val="28"/>
        </w:rPr>
      </w:pPr>
      <w:r>
        <w:rPr>
          <w:b/>
          <w:sz w:val="28"/>
        </w:rPr>
        <w:t xml:space="preserve">Личная заинтересованность - </w:t>
      </w:r>
      <w:r>
        <w:rPr>
          <w:sz w:val="28"/>
        </w:rPr>
        <w:t>возможность получения доходов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 характера, результатов выполненных работ или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выгод (преимуществ) лицом, замещающего должность, замещение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 конфликта интересов и (или) состоящими с ним в близком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сестрами,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 должность, замещение которой предусматривает 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 (или) лица, состоящие с ним в близком родстве или свойстве,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отношениями.</w:t>
      </w:r>
    </w:p>
    <w:p w14:paraId="430FEB1D" w14:textId="77777777" w:rsidR="004E3146" w:rsidRDefault="00DD0CD0">
      <w:pPr>
        <w:pStyle w:val="a5"/>
        <w:numPr>
          <w:ilvl w:val="1"/>
          <w:numId w:val="2"/>
        </w:numPr>
        <w:tabs>
          <w:tab w:val="left" w:pos="1244"/>
        </w:tabs>
        <w:spacing w:before="113"/>
        <w:ind w:right="112" w:firstLine="566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совместительству,</w:t>
      </w:r>
      <w:r>
        <w:rPr>
          <w:spacing w:val="10"/>
          <w:sz w:val="28"/>
        </w:rPr>
        <w:t xml:space="preserve"> </w:t>
      </w:r>
      <w:r>
        <w:rPr>
          <w:sz w:val="28"/>
        </w:rPr>
        <w:t>вне</w:t>
      </w:r>
      <w:r>
        <w:rPr>
          <w:spacing w:val="7"/>
          <w:sz w:val="28"/>
        </w:rPr>
        <w:t xml:space="preserve"> </w:t>
      </w:r>
      <w:r>
        <w:rPr>
          <w:sz w:val="28"/>
        </w:rPr>
        <w:t>зависимости</w:t>
      </w:r>
    </w:p>
    <w:p w14:paraId="54BB9D5D" w14:textId="77777777" w:rsidR="004E3146" w:rsidRDefault="004E3146">
      <w:pPr>
        <w:jc w:val="both"/>
        <w:rPr>
          <w:sz w:val="28"/>
        </w:rPr>
        <w:sectPr w:rsidR="004E3146" w:rsidSect="00170F46">
          <w:pgSz w:w="11910" w:h="16840"/>
          <w:pgMar w:top="1040" w:right="740" w:bottom="1080" w:left="1600" w:header="0" w:footer="8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C90CCDB" w14:textId="77777777" w:rsidR="004E3146" w:rsidRDefault="00DD0CD0">
      <w:pPr>
        <w:pStyle w:val="a3"/>
        <w:spacing w:before="77"/>
        <w:ind w:right="110"/>
        <w:jc w:val="both"/>
      </w:pPr>
      <w:r>
        <w:lastRenderedPageBreak/>
        <w:t>от занимаемой должности и выполняемых функций, а также на 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сотрудничающих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</w:p>
    <w:p w14:paraId="1A0FBFC2" w14:textId="77777777" w:rsidR="004E3146" w:rsidRDefault="00DD0CD0">
      <w:pPr>
        <w:pStyle w:val="a5"/>
        <w:numPr>
          <w:ilvl w:val="1"/>
          <w:numId w:val="2"/>
        </w:numPr>
        <w:tabs>
          <w:tab w:val="left" w:pos="1216"/>
        </w:tabs>
        <w:spacing w:before="114"/>
        <w:ind w:right="112" w:firstLine="54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Учреждения под подпись, в том числе при приеме на работу (до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 договора).</w:t>
      </w:r>
    </w:p>
    <w:p w14:paraId="693C32EA" w14:textId="77777777" w:rsidR="004E3146" w:rsidRDefault="00DD0CD0">
      <w:pPr>
        <w:pStyle w:val="11"/>
        <w:numPr>
          <w:ilvl w:val="0"/>
          <w:numId w:val="3"/>
        </w:numPr>
        <w:tabs>
          <w:tab w:val="left" w:pos="1256"/>
        </w:tabs>
        <w:ind w:left="3872" w:right="1004" w:hanging="2876"/>
        <w:jc w:val="both"/>
        <w:rPr>
          <w:sz w:val="24"/>
        </w:rPr>
      </w:pPr>
      <w:bookmarkStart w:id="1" w:name="2._Основные_принципы_управления_конфликт"/>
      <w:bookmarkEnd w:id="1"/>
      <w:r>
        <w:t>Основные принципы управления конфликтом интересов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p w14:paraId="457A391D" w14:textId="77777777" w:rsidR="004E3146" w:rsidRDefault="00DD0CD0">
      <w:pPr>
        <w:pStyle w:val="a3"/>
        <w:spacing w:before="114"/>
        <w:ind w:right="113" w:firstLine="540"/>
        <w:jc w:val="both"/>
      </w:pPr>
      <w:r>
        <w:t>2.1.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 в учреждении осуществляется на основании следующих основных</w:t>
      </w:r>
      <w:r>
        <w:rPr>
          <w:spacing w:val="1"/>
        </w:rPr>
        <w:t xml:space="preserve"> </w:t>
      </w:r>
      <w:r>
        <w:t>принципов:</w:t>
      </w:r>
    </w:p>
    <w:p w14:paraId="7CEDDBE8" w14:textId="77777777" w:rsidR="004E3146" w:rsidRDefault="00DD0CD0">
      <w:pPr>
        <w:pStyle w:val="a5"/>
        <w:numPr>
          <w:ilvl w:val="0"/>
          <w:numId w:val="1"/>
        </w:numPr>
        <w:tabs>
          <w:tab w:val="left" w:pos="978"/>
        </w:tabs>
        <w:ind w:right="114" w:firstLine="540"/>
        <w:rPr>
          <w:sz w:val="28"/>
        </w:rPr>
      </w:pPr>
      <w:r>
        <w:rPr>
          <w:sz w:val="28"/>
        </w:rPr>
        <w:t>приоритетное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раскрытия сведений о реальном или потенциальном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14:paraId="4C1A5355" w14:textId="77777777" w:rsidR="004E3146" w:rsidRDefault="00DD0CD0">
      <w:pPr>
        <w:pStyle w:val="a5"/>
        <w:numPr>
          <w:ilvl w:val="0"/>
          <w:numId w:val="1"/>
        </w:numPr>
        <w:tabs>
          <w:tab w:val="left" w:pos="878"/>
        </w:tabs>
        <w:spacing w:before="114"/>
        <w:ind w:right="114" w:firstLine="54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урегулировании;</w:t>
      </w:r>
    </w:p>
    <w:p w14:paraId="28FBCE0E" w14:textId="77777777" w:rsidR="004E3146" w:rsidRDefault="00DD0CD0">
      <w:pPr>
        <w:pStyle w:val="a5"/>
        <w:numPr>
          <w:ilvl w:val="0"/>
          <w:numId w:val="1"/>
        </w:numPr>
        <w:tabs>
          <w:tab w:val="left" w:pos="960"/>
        </w:tabs>
        <w:ind w:right="115" w:firstLine="540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урегулирования;</w:t>
      </w:r>
    </w:p>
    <w:p w14:paraId="5F1CB152" w14:textId="77777777" w:rsidR="004E3146" w:rsidRDefault="00DD0CD0">
      <w:pPr>
        <w:pStyle w:val="a5"/>
        <w:numPr>
          <w:ilvl w:val="0"/>
          <w:numId w:val="1"/>
        </w:numPr>
        <w:tabs>
          <w:tab w:val="left" w:pos="846"/>
        </w:tabs>
        <w:spacing w:before="114"/>
        <w:ind w:right="115" w:firstLine="540"/>
        <w:rPr>
          <w:sz w:val="28"/>
        </w:rPr>
      </w:pPr>
      <w:r>
        <w:rPr>
          <w:sz w:val="28"/>
        </w:rPr>
        <w:t>соблюдения баланса интересов Учреждения и работника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интересов;</w:t>
      </w:r>
    </w:p>
    <w:p w14:paraId="6ACB8681" w14:textId="77777777" w:rsidR="004E3146" w:rsidRDefault="00DD0CD0">
      <w:pPr>
        <w:pStyle w:val="a5"/>
        <w:numPr>
          <w:ilvl w:val="0"/>
          <w:numId w:val="1"/>
        </w:numPr>
        <w:tabs>
          <w:tab w:val="left" w:pos="818"/>
        </w:tabs>
        <w:ind w:right="116" w:firstLine="540"/>
        <w:rPr>
          <w:sz w:val="28"/>
        </w:rPr>
      </w:pPr>
      <w:r>
        <w:rPr>
          <w:sz w:val="28"/>
        </w:rPr>
        <w:t>защита работника Учреждения от преследования в связи с 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Учреждением.</w:t>
      </w:r>
    </w:p>
    <w:p w14:paraId="1CF3FC66" w14:textId="77777777" w:rsidR="004E3146" w:rsidRDefault="00DD0CD0">
      <w:pPr>
        <w:pStyle w:val="11"/>
        <w:numPr>
          <w:ilvl w:val="0"/>
          <w:numId w:val="3"/>
        </w:numPr>
        <w:tabs>
          <w:tab w:val="left" w:pos="1906"/>
        </w:tabs>
        <w:spacing w:before="114"/>
        <w:ind w:left="2133" w:right="1630" w:hanging="508"/>
        <w:jc w:val="both"/>
      </w:pPr>
      <w:bookmarkStart w:id="2" w:name="3._Обязанности_работников_в_связи_с_раск"/>
      <w:bookmarkEnd w:id="2"/>
      <w:r>
        <w:t>Обязанности работников в связи с раскрытием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14:paraId="5726A082" w14:textId="77777777" w:rsidR="004E3146" w:rsidRDefault="00DD0CD0">
      <w:pPr>
        <w:pStyle w:val="a5"/>
        <w:numPr>
          <w:ilvl w:val="1"/>
          <w:numId w:val="3"/>
        </w:numPr>
        <w:tabs>
          <w:tab w:val="left" w:pos="1321"/>
          <w:tab w:val="left" w:pos="1322"/>
          <w:tab w:val="left" w:pos="2700"/>
          <w:tab w:val="left" w:pos="4451"/>
          <w:tab w:val="left" w:pos="5148"/>
          <w:tab w:val="left" w:pos="6876"/>
          <w:tab w:val="left" w:pos="7822"/>
        </w:tabs>
        <w:ind w:right="112" w:firstLine="540"/>
        <w:rPr>
          <w:sz w:val="28"/>
        </w:rPr>
      </w:pPr>
      <w:r>
        <w:rPr>
          <w:sz w:val="28"/>
        </w:rPr>
        <w:t>Работник</w:t>
      </w:r>
      <w:r>
        <w:rPr>
          <w:sz w:val="28"/>
        </w:rPr>
        <w:tab/>
        <w:t>Учреждения</w:t>
      </w:r>
      <w:r>
        <w:rPr>
          <w:sz w:val="28"/>
        </w:rPr>
        <w:tab/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spacing w:val="-1"/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14:paraId="7FE871B1" w14:textId="77777777" w:rsidR="004E3146" w:rsidRDefault="00DD0CD0">
      <w:pPr>
        <w:pStyle w:val="a5"/>
        <w:numPr>
          <w:ilvl w:val="0"/>
          <w:numId w:val="1"/>
        </w:numPr>
        <w:tabs>
          <w:tab w:val="left" w:pos="816"/>
        </w:tabs>
        <w:spacing w:before="114"/>
        <w:ind w:right="117" w:firstLine="54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5"/>
          <w:sz w:val="28"/>
        </w:rPr>
        <w:t xml:space="preserve"> </w:t>
      </w:r>
      <w:r>
        <w:rPr>
          <w:sz w:val="28"/>
        </w:rPr>
        <w:t>всего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"/>
          <w:sz w:val="28"/>
        </w:rPr>
        <w:t xml:space="preserve"> </w:t>
      </w:r>
      <w:r>
        <w:rPr>
          <w:sz w:val="28"/>
        </w:rPr>
        <w:t>целей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14:paraId="135E84AC" w14:textId="77777777" w:rsidR="004E3146" w:rsidRDefault="00DD0CD0">
      <w:pPr>
        <w:pStyle w:val="a5"/>
        <w:numPr>
          <w:ilvl w:val="0"/>
          <w:numId w:val="1"/>
        </w:numPr>
        <w:tabs>
          <w:tab w:val="left" w:pos="874"/>
        </w:tabs>
        <w:ind w:right="118" w:firstLine="540"/>
        <w:jc w:val="left"/>
        <w:rPr>
          <w:sz w:val="28"/>
        </w:rPr>
      </w:pPr>
      <w:r>
        <w:rPr>
          <w:sz w:val="28"/>
        </w:rPr>
        <w:t>руководствоваться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6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без</w:t>
      </w:r>
      <w:r>
        <w:rPr>
          <w:spacing w:val="62"/>
          <w:sz w:val="28"/>
        </w:rPr>
        <w:t xml:space="preserve"> </w:t>
      </w:r>
      <w:r>
        <w:rPr>
          <w:sz w:val="28"/>
        </w:rPr>
        <w:t>учета</w:t>
      </w:r>
      <w:r>
        <w:rPr>
          <w:spacing w:val="62"/>
          <w:sz w:val="28"/>
        </w:rPr>
        <w:t xml:space="preserve"> </w:t>
      </w:r>
      <w:r>
        <w:rPr>
          <w:sz w:val="28"/>
        </w:rPr>
        <w:t>своих</w:t>
      </w:r>
      <w:r>
        <w:rPr>
          <w:spacing w:val="6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родственников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друзей;</w:t>
      </w:r>
    </w:p>
    <w:p w14:paraId="2C146738" w14:textId="77777777" w:rsidR="004E3146" w:rsidRDefault="00DD0CD0">
      <w:pPr>
        <w:pStyle w:val="a5"/>
        <w:numPr>
          <w:ilvl w:val="0"/>
          <w:numId w:val="1"/>
        </w:numPr>
        <w:tabs>
          <w:tab w:val="left" w:pos="957"/>
          <w:tab w:val="left" w:pos="958"/>
          <w:tab w:val="left" w:pos="2193"/>
          <w:tab w:val="left" w:pos="3522"/>
          <w:tab w:val="left" w:pos="3894"/>
          <w:tab w:val="left" w:pos="5874"/>
          <w:tab w:val="left" w:pos="7085"/>
          <w:tab w:val="left" w:pos="7998"/>
          <w:tab w:val="left" w:pos="9310"/>
        </w:tabs>
        <w:spacing w:before="114"/>
        <w:ind w:right="117" w:firstLine="540"/>
        <w:jc w:val="left"/>
        <w:rPr>
          <w:sz w:val="28"/>
        </w:rPr>
      </w:pPr>
      <w:r>
        <w:rPr>
          <w:sz w:val="28"/>
        </w:rPr>
        <w:t>избегать</w:t>
      </w:r>
      <w:r>
        <w:rPr>
          <w:sz w:val="28"/>
        </w:rPr>
        <w:tab/>
        <w:t>ситуаций</w:t>
      </w:r>
      <w:r>
        <w:rPr>
          <w:sz w:val="28"/>
        </w:rPr>
        <w:tab/>
        <w:t>и</w:t>
      </w:r>
      <w:r>
        <w:rPr>
          <w:sz w:val="28"/>
        </w:rPr>
        <w:tab/>
        <w:t>обстоятельств,</w:t>
      </w:r>
      <w:r>
        <w:rPr>
          <w:sz w:val="28"/>
        </w:rPr>
        <w:tab/>
        <w:t>которые</w:t>
      </w:r>
      <w:r>
        <w:rPr>
          <w:sz w:val="28"/>
        </w:rPr>
        <w:tab/>
        <w:t>могут</w:t>
      </w:r>
      <w:r>
        <w:rPr>
          <w:sz w:val="28"/>
        </w:rPr>
        <w:tab/>
        <w:t>привести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14:paraId="25C893AE" w14:textId="77777777" w:rsidR="004E3146" w:rsidRDefault="00DD0CD0">
      <w:pPr>
        <w:pStyle w:val="a5"/>
        <w:numPr>
          <w:ilvl w:val="0"/>
          <w:numId w:val="1"/>
        </w:numPr>
        <w:tabs>
          <w:tab w:val="left" w:pos="941"/>
          <w:tab w:val="left" w:pos="942"/>
          <w:tab w:val="left" w:pos="2505"/>
          <w:tab w:val="left" w:pos="4044"/>
          <w:tab w:val="left" w:pos="5579"/>
          <w:tab w:val="left" w:pos="6224"/>
          <w:tab w:val="left" w:pos="8291"/>
        </w:tabs>
        <w:ind w:right="117" w:firstLine="540"/>
        <w:jc w:val="left"/>
        <w:rPr>
          <w:sz w:val="28"/>
        </w:rPr>
      </w:pPr>
      <w:r>
        <w:rPr>
          <w:sz w:val="28"/>
        </w:rPr>
        <w:t>раскрывать</w:t>
      </w:r>
      <w:r>
        <w:rPr>
          <w:sz w:val="28"/>
        </w:rPr>
        <w:tab/>
        <w:t>возникший</w:t>
      </w:r>
      <w:r>
        <w:rPr>
          <w:sz w:val="28"/>
        </w:rPr>
        <w:tab/>
        <w:t>(реальный)</w:t>
      </w:r>
      <w:r>
        <w:rPr>
          <w:sz w:val="28"/>
        </w:rPr>
        <w:tab/>
        <w:t>или</w:t>
      </w:r>
      <w:r>
        <w:rPr>
          <w:sz w:val="28"/>
        </w:rPr>
        <w:tab/>
        <w:t>потенциальный</w:t>
      </w:r>
      <w:r>
        <w:rPr>
          <w:sz w:val="28"/>
        </w:rPr>
        <w:tab/>
      </w:r>
      <w:r>
        <w:rPr>
          <w:spacing w:val="-1"/>
          <w:sz w:val="28"/>
        </w:rPr>
        <w:t>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интересов;</w:t>
      </w:r>
    </w:p>
    <w:p w14:paraId="1AD646DD" w14:textId="77777777" w:rsidR="004E3146" w:rsidRDefault="00DD0CD0">
      <w:pPr>
        <w:pStyle w:val="a5"/>
        <w:numPr>
          <w:ilvl w:val="0"/>
          <w:numId w:val="1"/>
        </w:numPr>
        <w:tabs>
          <w:tab w:val="left" w:pos="807"/>
        </w:tabs>
        <w:spacing w:before="114"/>
        <w:ind w:left="806" w:hanging="163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интересов.</w:t>
      </w:r>
    </w:p>
    <w:p w14:paraId="29695F28" w14:textId="77777777" w:rsidR="004E3146" w:rsidRDefault="00DD0CD0">
      <w:pPr>
        <w:pStyle w:val="a5"/>
        <w:numPr>
          <w:ilvl w:val="1"/>
          <w:numId w:val="3"/>
        </w:numPr>
        <w:tabs>
          <w:tab w:val="left" w:pos="1321"/>
          <w:tab w:val="left" w:pos="1322"/>
          <w:tab w:val="left" w:pos="1955"/>
          <w:tab w:val="left" w:pos="2475"/>
          <w:tab w:val="left" w:pos="2700"/>
          <w:tab w:val="left" w:pos="3611"/>
          <w:tab w:val="left" w:pos="4451"/>
          <w:tab w:val="left" w:pos="5148"/>
          <w:tab w:val="left" w:pos="5443"/>
          <w:tab w:val="left" w:pos="6876"/>
          <w:tab w:val="left" w:pos="7271"/>
          <w:tab w:val="left" w:pos="7822"/>
          <w:tab w:val="left" w:pos="9007"/>
        </w:tabs>
        <w:spacing w:before="113"/>
        <w:ind w:right="112" w:firstLine="540"/>
        <w:rPr>
          <w:sz w:val="28"/>
        </w:rPr>
      </w:pPr>
      <w:r>
        <w:rPr>
          <w:sz w:val="28"/>
        </w:rPr>
        <w:t>Работник</w:t>
      </w:r>
      <w:r>
        <w:rPr>
          <w:sz w:val="28"/>
        </w:rPr>
        <w:tab/>
      </w:r>
      <w:r>
        <w:rPr>
          <w:sz w:val="28"/>
        </w:rPr>
        <w:tab/>
        <w:t>Учреждения</w:t>
      </w:r>
      <w:r>
        <w:rPr>
          <w:sz w:val="28"/>
        </w:rPr>
        <w:tab/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spacing w:val="-1"/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z w:val="28"/>
        </w:rPr>
        <w:tab/>
        <w:t>не</w:t>
      </w:r>
      <w:r>
        <w:rPr>
          <w:sz w:val="28"/>
        </w:rPr>
        <w:tab/>
        <w:t>должен</w:t>
      </w:r>
      <w:r>
        <w:rPr>
          <w:sz w:val="28"/>
        </w:rPr>
        <w:tab/>
        <w:t>использовать</w:t>
      </w:r>
      <w:r>
        <w:rPr>
          <w:sz w:val="28"/>
        </w:rPr>
        <w:tab/>
        <w:t>возможности</w:t>
      </w:r>
      <w:r>
        <w:rPr>
          <w:sz w:val="28"/>
        </w:rPr>
        <w:tab/>
        <w:t>Учреждения</w:t>
      </w:r>
      <w:r>
        <w:rPr>
          <w:sz w:val="28"/>
        </w:rPr>
        <w:tab/>
        <w:t>или</w:t>
      </w:r>
    </w:p>
    <w:p w14:paraId="4A745753" w14:textId="77777777" w:rsidR="004E3146" w:rsidRDefault="004E3146">
      <w:pPr>
        <w:rPr>
          <w:sz w:val="28"/>
        </w:rPr>
        <w:sectPr w:rsidR="004E3146" w:rsidSect="00170F46">
          <w:pgSz w:w="11910" w:h="16840"/>
          <w:pgMar w:top="1040" w:right="740" w:bottom="1100" w:left="1600" w:header="0" w:footer="8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C46E42A" w14:textId="77777777" w:rsidR="004E3146" w:rsidRDefault="00DD0CD0">
      <w:pPr>
        <w:pStyle w:val="a3"/>
        <w:spacing w:before="77"/>
        <w:ind w:right="115"/>
        <w:jc w:val="both"/>
      </w:pPr>
      <w:r>
        <w:lastRenderedPageBreak/>
        <w:t>допускать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помимо</w:t>
      </w:r>
      <w:r>
        <w:rPr>
          <w:spacing w:val="7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Учреждения.</w:t>
      </w:r>
    </w:p>
    <w:p w14:paraId="76AC175D" w14:textId="77777777" w:rsidR="004E3146" w:rsidRDefault="00DD0CD0">
      <w:pPr>
        <w:pStyle w:val="11"/>
        <w:numPr>
          <w:ilvl w:val="0"/>
          <w:numId w:val="3"/>
        </w:numPr>
        <w:tabs>
          <w:tab w:val="left" w:pos="2482"/>
        </w:tabs>
        <w:spacing w:before="114"/>
        <w:ind w:left="3460" w:right="1669" w:hanging="1258"/>
        <w:jc w:val="both"/>
      </w:pPr>
      <w:r>
        <w:t>Порядок раскрытия конфликта интересов</w:t>
      </w:r>
      <w:r>
        <w:rPr>
          <w:spacing w:val="-68"/>
        </w:rPr>
        <w:t xml:space="preserve"> </w:t>
      </w:r>
      <w:r>
        <w:t>работником Учреждения</w:t>
      </w:r>
    </w:p>
    <w:p w14:paraId="43095195" w14:textId="77777777" w:rsidR="004E3146" w:rsidRDefault="00DD0CD0">
      <w:pPr>
        <w:pStyle w:val="a5"/>
        <w:numPr>
          <w:ilvl w:val="1"/>
          <w:numId w:val="3"/>
        </w:numPr>
        <w:tabs>
          <w:tab w:val="left" w:pos="1212"/>
        </w:tabs>
        <w:ind w:right="114" w:firstLine="540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(имеющихся)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578B9246" w14:textId="77777777" w:rsidR="004E3146" w:rsidRDefault="00DD0CD0">
      <w:pPr>
        <w:pStyle w:val="a5"/>
        <w:numPr>
          <w:ilvl w:val="1"/>
          <w:numId w:val="3"/>
        </w:numPr>
        <w:tabs>
          <w:tab w:val="left" w:pos="1260"/>
        </w:tabs>
        <w:spacing w:before="114"/>
        <w:ind w:right="113" w:firstLine="540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личной заинтересованности при исполнении обязанностей,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№ 1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 Положению.</w:t>
      </w:r>
    </w:p>
    <w:p w14:paraId="20777CC5" w14:textId="77777777" w:rsidR="004E3146" w:rsidRDefault="00DD0CD0">
      <w:pPr>
        <w:pStyle w:val="a5"/>
        <w:numPr>
          <w:ilvl w:val="1"/>
          <w:numId w:val="3"/>
        </w:numPr>
        <w:tabs>
          <w:tab w:val="left" w:pos="1306"/>
        </w:tabs>
        <w:ind w:right="112" w:firstLine="540"/>
        <w:rPr>
          <w:sz w:val="28"/>
        </w:rPr>
      </w:pP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 за противодействие коррупции, и подлежит регистрации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двух рабочих дней со дня его поступления в журнале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 работников Учреждения о наличии личной 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 2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 Положению).</w:t>
      </w:r>
    </w:p>
    <w:p w14:paraId="22FA5647" w14:textId="77777777" w:rsidR="004E3146" w:rsidRDefault="00DD0CD0">
      <w:pPr>
        <w:pStyle w:val="a5"/>
        <w:numPr>
          <w:ilvl w:val="1"/>
          <w:numId w:val="3"/>
        </w:numPr>
        <w:tabs>
          <w:tab w:val="left" w:pos="1226"/>
          <w:tab w:val="left" w:pos="7519"/>
        </w:tabs>
        <w:spacing w:before="114"/>
        <w:ind w:right="107" w:firstLine="540"/>
        <w:rPr>
          <w:sz w:val="28"/>
        </w:rPr>
      </w:pP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фиксацией</w:t>
      </w:r>
      <w:r>
        <w:rPr>
          <w:sz w:val="28"/>
        </w:rPr>
        <w:tab/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виде.</w:t>
      </w:r>
    </w:p>
    <w:p w14:paraId="78CCAAEB" w14:textId="77777777" w:rsidR="004E3146" w:rsidRDefault="00DD0CD0">
      <w:pPr>
        <w:pStyle w:val="11"/>
        <w:numPr>
          <w:ilvl w:val="0"/>
          <w:numId w:val="3"/>
        </w:numPr>
        <w:tabs>
          <w:tab w:val="left" w:pos="1512"/>
        </w:tabs>
        <w:ind w:left="3198" w:right="699" w:hanging="1966"/>
        <w:jc w:val="both"/>
      </w:pPr>
      <w:r>
        <w:t>Механизм предотвращения и урегулирования конфликта</w:t>
      </w:r>
      <w:r>
        <w:rPr>
          <w:spacing w:val="-68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</w:p>
    <w:p w14:paraId="5EC6045D" w14:textId="77777777" w:rsidR="004E3146" w:rsidRDefault="00DD0CD0">
      <w:pPr>
        <w:pStyle w:val="a5"/>
        <w:numPr>
          <w:ilvl w:val="1"/>
          <w:numId w:val="3"/>
        </w:numPr>
        <w:tabs>
          <w:tab w:val="left" w:pos="1468"/>
        </w:tabs>
        <w:spacing w:before="58"/>
        <w:ind w:right="112" w:firstLine="538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 и порядком их разрешения в Учреждении (Приложение № 3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Положению).</w:t>
      </w:r>
    </w:p>
    <w:p w14:paraId="6DA23B86" w14:textId="77777777" w:rsidR="004E3146" w:rsidRDefault="00DD0CD0">
      <w:pPr>
        <w:pStyle w:val="a5"/>
        <w:numPr>
          <w:ilvl w:val="1"/>
          <w:numId w:val="3"/>
        </w:numPr>
        <w:tabs>
          <w:tab w:val="left" w:pos="1290"/>
        </w:tabs>
        <w:ind w:right="113" w:firstLine="538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14:paraId="03D2786C" w14:textId="77777777" w:rsidR="004E3146" w:rsidRDefault="00DD0CD0">
      <w:pPr>
        <w:pStyle w:val="a5"/>
        <w:numPr>
          <w:ilvl w:val="1"/>
          <w:numId w:val="3"/>
        </w:numPr>
        <w:tabs>
          <w:tab w:val="left" w:pos="1280"/>
        </w:tabs>
        <w:spacing w:before="114"/>
        <w:ind w:right="111" w:firstLine="538"/>
        <w:rPr>
          <w:sz w:val="28"/>
        </w:rPr>
      </w:pP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 на это должностным лицом с целью оценки серьезности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70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14:paraId="3C627AB6" w14:textId="77777777" w:rsidR="004E3146" w:rsidRDefault="00DD0CD0">
      <w:pPr>
        <w:pStyle w:val="a5"/>
        <w:numPr>
          <w:ilvl w:val="1"/>
          <w:numId w:val="3"/>
        </w:numPr>
        <w:tabs>
          <w:tab w:val="left" w:pos="1188"/>
        </w:tabs>
        <w:ind w:right="118" w:firstLine="538"/>
        <w:rPr>
          <w:sz w:val="28"/>
        </w:rPr>
      </w:pPr>
      <w:r>
        <w:rPr>
          <w:sz w:val="28"/>
        </w:rPr>
        <w:t>По результатам проверки поступившей информации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 является или не является возникшая (способная возникнуть)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конфликтом интересов.</w:t>
      </w:r>
    </w:p>
    <w:p w14:paraId="290A69CA" w14:textId="77777777" w:rsidR="004E3146" w:rsidRDefault="00DD0CD0">
      <w:pPr>
        <w:pStyle w:val="a5"/>
        <w:numPr>
          <w:ilvl w:val="1"/>
          <w:numId w:val="3"/>
        </w:numPr>
        <w:tabs>
          <w:tab w:val="left" w:pos="1190"/>
        </w:tabs>
        <w:spacing w:before="115"/>
        <w:ind w:right="117" w:firstLine="538"/>
        <w:rPr>
          <w:sz w:val="28"/>
        </w:rPr>
      </w:pPr>
      <w:r>
        <w:rPr>
          <w:sz w:val="28"/>
        </w:rPr>
        <w:t>Ситуация, не являющаяся конфликтом интересов, не нуждается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урегулирования.</w:t>
      </w:r>
    </w:p>
    <w:p w14:paraId="0F8943C7" w14:textId="77777777" w:rsidR="004E3146" w:rsidRDefault="00DD0CD0">
      <w:pPr>
        <w:pStyle w:val="a5"/>
        <w:numPr>
          <w:ilvl w:val="1"/>
          <w:numId w:val="3"/>
        </w:numPr>
        <w:tabs>
          <w:tab w:val="left" w:pos="1214"/>
        </w:tabs>
        <w:ind w:left="1213" w:hanging="573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7"/>
          <w:sz w:val="28"/>
        </w:rPr>
        <w:t xml:space="preserve"> </w:t>
      </w:r>
      <w:r>
        <w:rPr>
          <w:sz w:val="28"/>
        </w:rPr>
        <w:t>если</w:t>
      </w:r>
      <w:r>
        <w:rPr>
          <w:spacing w:val="78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7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77"/>
          <w:sz w:val="28"/>
        </w:rPr>
        <w:t xml:space="preserve"> </w:t>
      </w:r>
      <w:r>
        <w:rPr>
          <w:sz w:val="28"/>
        </w:rPr>
        <w:t>имеет</w:t>
      </w:r>
      <w:r>
        <w:rPr>
          <w:spacing w:val="76"/>
          <w:sz w:val="28"/>
        </w:rPr>
        <w:t xml:space="preserve"> </w:t>
      </w:r>
      <w:r>
        <w:rPr>
          <w:sz w:val="28"/>
        </w:rPr>
        <w:t>место,</w:t>
      </w:r>
      <w:r>
        <w:rPr>
          <w:spacing w:val="78"/>
          <w:sz w:val="28"/>
        </w:rPr>
        <w:t xml:space="preserve"> </w:t>
      </w:r>
      <w:r>
        <w:rPr>
          <w:sz w:val="28"/>
        </w:rPr>
        <w:t>то</w:t>
      </w:r>
      <w:r>
        <w:rPr>
          <w:spacing w:val="78"/>
          <w:sz w:val="28"/>
        </w:rPr>
        <w:t xml:space="preserve"> </w:t>
      </w:r>
      <w:r>
        <w:rPr>
          <w:sz w:val="28"/>
        </w:rPr>
        <w:t>могут</w:t>
      </w:r>
      <w:r>
        <w:rPr>
          <w:spacing w:val="80"/>
          <w:sz w:val="28"/>
        </w:rPr>
        <w:t xml:space="preserve"> </w:t>
      </w:r>
      <w:r>
        <w:rPr>
          <w:sz w:val="28"/>
        </w:rPr>
        <w:t>быть</w:t>
      </w:r>
    </w:p>
    <w:p w14:paraId="1FF9D128" w14:textId="77777777" w:rsidR="004E3146" w:rsidRDefault="004E3146">
      <w:pPr>
        <w:jc w:val="both"/>
        <w:rPr>
          <w:sz w:val="28"/>
        </w:rPr>
        <w:sectPr w:rsidR="004E3146" w:rsidSect="00170F46">
          <w:pgSz w:w="11910" w:h="16840"/>
          <w:pgMar w:top="1040" w:right="740" w:bottom="1100" w:left="1600" w:header="0" w:footer="8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DD9B749" w14:textId="77777777" w:rsidR="004E3146" w:rsidRDefault="00DD0CD0">
      <w:pPr>
        <w:pStyle w:val="a3"/>
        <w:spacing w:before="77"/>
        <w:jc w:val="both"/>
      </w:pPr>
      <w:r>
        <w:lastRenderedPageBreak/>
        <w:t>использованы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разрешения:</w:t>
      </w:r>
    </w:p>
    <w:p w14:paraId="3459377F" w14:textId="77777777" w:rsidR="004E3146" w:rsidRDefault="00DD0CD0">
      <w:pPr>
        <w:pStyle w:val="a5"/>
        <w:numPr>
          <w:ilvl w:val="0"/>
          <w:numId w:val="1"/>
        </w:numPr>
        <w:tabs>
          <w:tab w:val="left" w:pos="1072"/>
        </w:tabs>
        <w:spacing w:before="114"/>
        <w:ind w:right="115" w:firstLine="538"/>
        <w:rPr>
          <w:sz w:val="28"/>
        </w:rPr>
      </w:pP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 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 интересы;</w:t>
      </w:r>
    </w:p>
    <w:p w14:paraId="5DB2E404" w14:textId="77777777" w:rsidR="004E3146" w:rsidRDefault="00DD0CD0">
      <w:pPr>
        <w:pStyle w:val="a5"/>
        <w:numPr>
          <w:ilvl w:val="0"/>
          <w:numId w:val="1"/>
        </w:numPr>
        <w:tabs>
          <w:tab w:val="left" w:pos="926"/>
        </w:tabs>
        <w:ind w:right="112" w:firstLine="538"/>
        <w:rPr>
          <w:sz w:val="28"/>
        </w:rPr>
      </w:pP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 или временное) от участия в обсуждении и процессе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по вопросам, которые находятся или могут оказаться под влиянием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интересов;</w:t>
      </w:r>
    </w:p>
    <w:p w14:paraId="32E26856" w14:textId="77777777" w:rsidR="004E3146" w:rsidRDefault="00DD0CD0">
      <w:pPr>
        <w:pStyle w:val="a5"/>
        <w:numPr>
          <w:ilvl w:val="0"/>
          <w:numId w:val="1"/>
        </w:numPr>
        <w:tabs>
          <w:tab w:val="left" w:pos="928"/>
        </w:tabs>
        <w:spacing w:before="0"/>
        <w:ind w:right="117" w:firstLine="538"/>
        <w:rPr>
          <w:sz w:val="28"/>
        </w:rPr>
      </w:pPr>
      <w:r>
        <w:rPr>
          <w:sz w:val="28"/>
        </w:rPr>
        <w:t>пересмотр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32C980E3" w14:textId="77777777" w:rsidR="004E3146" w:rsidRDefault="00DD0CD0">
      <w:pPr>
        <w:pStyle w:val="a5"/>
        <w:numPr>
          <w:ilvl w:val="0"/>
          <w:numId w:val="1"/>
        </w:numPr>
        <w:tabs>
          <w:tab w:val="left" w:pos="878"/>
        </w:tabs>
        <w:spacing w:before="114"/>
        <w:ind w:right="111" w:firstLine="538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77624F8A" w14:textId="77777777" w:rsidR="004E3146" w:rsidRDefault="00DD0CD0">
      <w:pPr>
        <w:pStyle w:val="a5"/>
        <w:numPr>
          <w:ilvl w:val="0"/>
          <w:numId w:val="1"/>
        </w:numPr>
        <w:tabs>
          <w:tab w:val="left" w:pos="1052"/>
        </w:tabs>
        <w:ind w:right="112" w:firstLine="53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1192617D" w14:textId="77777777" w:rsidR="004E3146" w:rsidRDefault="00DD0CD0">
      <w:pPr>
        <w:pStyle w:val="a5"/>
        <w:numPr>
          <w:ilvl w:val="0"/>
          <w:numId w:val="1"/>
        </w:numPr>
        <w:tabs>
          <w:tab w:val="left" w:pos="824"/>
        </w:tabs>
        <w:spacing w:before="114"/>
        <w:ind w:left="823" w:hanging="183"/>
        <w:rPr>
          <w:sz w:val="28"/>
        </w:rPr>
      </w:pPr>
      <w:r>
        <w:rPr>
          <w:sz w:val="28"/>
        </w:rPr>
        <w:t>увольнение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6"/>
          <w:sz w:val="28"/>
        </w:rPr>
        <w:t xml:space="preserve"> </w:t>
      </w:r>
      <w:r>
        <w:rPr>
          <w:sz w:val="28"/>
        </w:rPr>
        <w:t>ТК</w:t>
      </w:r>
    </w:p>
    <w:p w14:paraId="37B2B1BB" w14:textId="77777777" w:rsidR="004E3146" w:rsidRDefault="00DD0CD0">
      <w:pPr>
        <w:pStyle w:val="a3"/>
      </w:pPr>
      <w:r>
        <w:t>РФ;</w:t>
      </w:r>
    </w:p>
    <w:p w14:paraId="5D592B0C" w14:textId="77777777" w:rsidR="004E3146" w:rsidRDefault="00DD0CD0">
      <w:pPr>
        <w:pStyle w:val="a5"/>
        <w:numPr>
          <w:ilvl w:val="0"/>
          <w:numId w:val="1"/>
        </w:numPr>
        <w:tabs>
          <w:tab w:val="left" w:pos="892"/>
        </w:tabs>
        <w:ind w:left="891" w:hanging="251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4"/>
          <w:sz w:val="28"/>
        </w:rPr>
        <w:t xml:space="preserve"> </w:t>
      </w:r>
      <w:r>
        <w:rPr>
          <w:sz w:val="28"/>
        </w:rPr>
        <w:t>с</w:t>
      </w:r>
      <w:r>
        <w:rPr>
          <w:spacing w:val="8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5"/>
          <w:sz w:val="28"/>
        </w:rPr>
        <w:t xml:space="preserve"> </w:t>
      </w:r>
      <w:r>
        <w:rPr>
          <w:sz w:val="28"/>
        </w:rPr>
        <w:t>№</w:t>
      </w:r>
      <w:r>
        <w:rPr>
          <w:spacing w:val="84"/>
          <w:sz w:val="28"/>
        </w:rPr>
        <w:t xml:space="preserve"> </w:t>
      </w:r>
      <w:r>
        <w:rPr>
          <w:sz w:val="28"/>
        </w:rPr>
        <w:t>3</w:t>
      </w:r>
      <w:r>
        <w:rPr>
          <w:spacing w:val="84"/>
          <w:sz w:val="28"/>
        </w:rPr>
        <w:t xml:space="preserve"> </w:t>
      </w:r>
      <w:r>
        <w:rPr>
          <w:sz w:val="28"/>
        </w:rPr>
        <w:t>к</w:t>
      </w:r>
      <w:r>
        <w:rPr>
          <w:spacing w:val="84"/>
          <w:sz w:val="28"/>
        </w:rPr>
        <w:t xml:space="preserve"> </w:t>
      </w:r>
      <w:r>
        <w:rPr>
          <w:sz w:val="28"/>
        </w:rPr>
        <w:t>настоящему</w:t>
      </w:r>
    </w:p>
    <w:p w14:paraId="40D55C94" w14:textId="77777777" w:rsidR="004E3146" w:rsidRDefault="00DD0CD0">
      <w:pPr>
        <w:pStyle w:val="a3"/>
      </w:pPr>
      <w:r>
        <w:t>Положению.</w:t>
      </w:r>
    </w:p>
    <w:p w14:paraId="544D5ED9" w14:textId="77777777" w:rsidR="004E3146" w:rsidRDefault="00DD0CD0">
      <w:pPr>
        <w:pStyle w:val="a5"/>
        <w:numPr>
          <w:ilvl w:val="1"/>
          <w:numId w:val="3"/>
        </w:numPr>
        <w:tabs>
          <w:tab w:val="left" w:pos="1388"/>
        </w:tabs>
        <w:spacing w:before="114"/>
        <w:ind w:right="114" w:firstLine="53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 конфликта интересов учитывается степень личного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373C96CE" w14:textId="77777777" w:rsidR="004E3146" w:rsidRDefault="00DD0CD0">
      <w:pPr>
        <w:pStyle w:val="11"/>
        <w:numPr>
          <w:ilvl w:val="0"/>
          <w:numId w:val="3"/>
        </w:numPr>
        <w:tabs>
          <w:tab w:val="left" w:pos="1410"/>
        </w:tabs>
        <w:spacing w:before="170"/>
        <w:ind w:left="3276" w:right="602" w:hanging="2146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несоблюдение</w:t>
      </w:r>
      <w:r>
        <w:rPr>
          <w:spacing w:val="-67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</w:t>
      </w:r>
    </w:p>
    <w:p w14:paraId="2A722CDC" w14:textId="77777777" w:rsidR="004E3146" w:rsidRDefault="00DD0CD0">
      <w:pPr>
        <w:pStyle w:val="a5"/>
        <w:numPr>
          <w:ilvl w:val="1"/>
          <w:numId w:val="3"/>
        </w:numPr>
        <w:tabs>
          <w:tab w:val="left" w:pos="1388"/>
        </w:tabs>
        <w:ind w:right="110" w:firstLine="538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коррупции» граждане Российской Федерации, иностранные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92FCD75" w14:textId="77777777" w:rsidR="004E3146" w:rsidRDefault="00DD0CD0">
      <w:pPr>
        <w:pStyle w:val="a5"/>
        <w:numPr>
          <w:ilvl w:val="1"/>
          <w:numId w:val="3"/>
        </w:numPr>
        <w:tabs>
          <w:tab w:val="left" w:pos="1186"/>
        </w:tabs>
        <w:spacing w:before="114"/>
        <w:ind w:right="114" w:firstLine="538"/>
        <w:rPr>
          <w:sz w:val="28"/>
        </w:rPr>
      </w:pPr>
      <w:r>
        <w:rPr>
          <w:sz w:val="28"/>
        </w:rPr>
        <w:t>При принятии решения о выборе конкретного метода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и вероятность того, что этот личный интерес будет реализован в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14:paraId="39EA0408" w14:textId="77777777" w:rsidR="004E3146" w:rsidRDefault="00DD0CD0">
      <w:pPr>
        <w:pStyle w:val="a5"/>
        <w:numPr>
          <w:ilvl w:val="1"/>
          <w:numId w:val="3"/>
        </w:numPr>
        <w:tabs>
          <w:tab w:val="left" w:pos="1358"/>
        </w:tabs>
        <w:ind w:right="116" w:firstLine="53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hyperlink r:id="rId12">
        <w:r>
          <w:rPr>
            <w:sz w:val="28"/>
          </w:rPr>
          <w:t>кодексом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61A96A91" w14:textId="77777777" w:rsidR="004E3146" w:rsidRDefault="00DD0CD0">
      <w:pPr>
        <w:pStyle w:val="a5"/>
        <w:numPr>
          <w:ilvl w:val="1"/>
          <w:numId w:val="3"/>
        </w:numPr>
        <w:tabs>
          <w:tab w:val="left" w:pos="1204"/>
        </w:tabs>
        <w:spacing w:before="115"/>
        <w:ind w:right="122" w:firstLine="53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взыскания:</w:t>
      </w:r>
    </w:p>
    <w:p w14:paraId="3B6A1757" w14:textId="77777777" w:rsidR="004E3146" w:rsidRDefault="004E3146">
      <w:pPr>
        <w:jc w:val="both"/>
        <w:rPr>
          <w:sz w:val="28"/>
        </w:rPr>
        <w:sectPr w:rsidR="004E3146" w:rsidSect="00170F46">
          <w:pgSz w:w="11910" w:h="16840"/>
          <w:pgMar w:top="1040" w:right="740" w:bottom="1100" w:left="1600" w:header="0" w:footer="8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00E3633" w14:textId="77777777" w:rsidR="004E3146" w:rsidRDefault="00DD0CD0">
      <w:pPr>
        <w:pStyle w:val="a5"/>
        <w:numPr>
          <w:ilvl w:val="0"/>
          <w:numId w:val="1"/>
        </w:numPr>
        <w:tabs>
          <w:tab w:val="left" w:pos="805"/>
        </w:tabs>
        <w:spacing w:before="77"/>
        <w:ind w:left="804" w:hanging="164"/>
        <w:jc w:val="left"/>
        <w:rPr>
          <w:sz w:val="28"/>
        </w:rPr>
      </w:pPr>
      <w:r>
        <w:rPr>
          <w:sz w:val="28"/>
        </w:rPr>
        <w:lastRenderedPageBreak/>
        <w:t>замечание;</w:t>
      </w:r>
    </w:p>
    <w:p w14:paraId="6C423B4F" w14:textId="77777777" w:rsidR="004E3146" w:rsidRDefault="00DD0CD0">
      <w:pPr>
        <w:pStyle w:val="a5"/>
        <w:numPr>
          <w:ilvl w:val="0"/>
          <w:numId w:val="1"/>
        </w:numPr>
        <w:tabs>
          <w:tab w:val="left" w:pos="805"/>
        </w:tabs>
        <w:spacing w:before="114"/>
        <w:ind w:left="804" w:hanging="164"/>
        <w:jc w:val="left"/>
        <w:rPr>
          <w:sz w:val="28"/>
        </w:rPr>
      </w:pPr>
      <w:r>
        <w:rPr>
          <w:sz w:val="28"/>
        </w:rPr>
        <w:t>выговор;</w:t>
      </w:r>
    </w:p>
    <w:p w14:paraId="43EA3E69" w14:textId="77777777" w:rsidR="004E3146" w:rsidRDefault="00DD0CD0">
      <w:pPr>
        <w:pStyle w:val="a5"/>
        <w:numPr>
          <w:ilvl w:val="0"/>
          <w:numId w:val="1"/>
        </w:numPr>
        <w:tabs>
          <w:tab w:val="left" w:pos="805"/>
        </w:tabs>
        <w:ind w:left="804" w:hanging="164"/>
        <w:jc w:val="left"/>
        <w:rPr>
          <w:sz w:val="28"/>
        </w:rPr>
      </w:pPr>
      <w:r>
        <w:rPr>
          <w:sz w:val="28"/>
        </w:rPr>
        <w:t>увольнение,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14:paraId="0C690D9A" w14:textId="77777777" w:rsidR="004E3146" w:rsidRDefault="00DD0CD0">
      <w:pPr>
        <w:pStyle w:val="a3"/>
        <w:spacing w:before="114"/>
        <w:ind w:right="113" w:firstLine="53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выразившегося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разглашении</w:t>
      </w:r>
      <w:r>
        <w:rPr>
          <w:spacing w:val="1"/>
        </w:rPr>
        <w:t xml:space="preserve"> </w:t>
      </w:r>
      <w:r>
        <w:t>охраняемой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(государственной, коммерческой</w:t>
      </w:r>
      <w:r>
        <w:rPr>
          <w:spacing w:val="1"/>
        </w:rPr>
        <w:t xml:space="preserve"> </w:t>
      </w:r>
      <w:r>
        <w:t>и иной),</w:t>
      </w:r>
      <w:r>
        <w:rPr>
          <w:spacing w:val="1"/>
        </w:rPr>
        <w:t xml:space="preserve"> </w:t>
      </w:r>
      <w:r>
        <w:t>ставшей известной работнику в</w:t>
      </w:r>
      <w:r>
        <w:rPr>
          <w:spacing w:val="1"/>
        </w:rPr>
        <w:t xml:space="preserve"> </w:t>
      </w:r>
      <w:r>
        <w:t>связи с исполнением им трудовых обязанностей, в том числе разглашении</w:t>
      </w:r>
      <w:r>
        <w:rPr>
          <w:spacing w:val="1"/>
        </w:rPr>
        <w:t xml:space="preserve"> </w:t>
      </w:r>
      <w:r>
        <w:t>персональных данных другого работника (подпункт «в» пункта 6 части 1</w:t>
      </w:r>
      <w:r>
        <w:rPr>
          <w:spacing w:val="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81 ТК</w:t>
      </w:r>
      <w:r>
        <w:rPr>
          <w:spacing w:val="-1"/>
        </w:rPr>
        <w:t xml:space="preserve"> </w:t>
      </w:r>
      <w:r>
        <w:t>РФ);</w:t>
      </w:r>
    </w:p>
    <w:p w14:paraId="353B7D0D" w14:textId="77777777" w:rsidR="004E3146" w:rsidRDefault="00DD0CD0">
      <w:pPr>
        <w:pStyle w:val="a3"/>
        <w:spacing w:before="112"/>
        <w:ind w:right="115" w:firstLine="538"/>
        <w:jc w:val="both"/>
      </w:pPr>
      <w:r>
        <w:t>в случае совершения виновных действий работником, непосредственно</w:t>
      </w:r>
      <w:r>
        <w:rPr>
          <w:spacing w:val="1"/>
        </w:rPr>
        <w:t xml:space="preserve"> </w:t>
      </w:r>
      <w:r>
        <w:t>обслуживающим денежные или товарные ценности, если эти действия дают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со стороны работодателя</w:t>
      </w:r>
      <w:r>
        <w:rPr>
          <w:spacing w:val="70"/>
        </w:rPr>
        <w:t xml:space="preserve"> </w:t>
      </w:r>
      <w:r>
        <w:t>(пункт 7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первой статьи</w:t>
      </w:r>
      <w:r>
        <w:rPr>
          <w:spacing w:val="-1"/>
        </w:rPr>
        <w:t xml:space="preserve"> </w:t>
      </w:r>
      <w:r>
        <w:t>81 ТК</w:t>
      </w:r>
      <w:r>
        <w:rPr>
          <w:spacing w:val="-1"/>
        </w:rPr>
        <w:t xml:space="preserve"> </w:t>
      </w:r>
      <w:r>
        <w:t>РФ);</w:t>
      </w:r>
    </w:p>
    <w:p w14:paraId="463926BA" w14:textId="77777777" w:rsidR="004E3146" w:rsidRDefault="00DD0CD0">
      <w:pPr>
        <w:pStyle w:val="a3"/>
        <w:spacing w:before="114"/>
        <w:ind w:right="113" w:firstLine="538"/>
        <w:jc w:val="both"/>
      </w:pPr>
      <w:r>
        <w:t>по основанию, предусмотренному пунктом 7.1. части первой статьи 81</w:t>
      </w:r>
      <w:r>
        <w:rPr>
          <w:spacing w:val="1"/>
        </w:rPr>
        <w:t xml:space="preserve"> </w:t>
      </w:r>
      <w:r>
        <w:t>ТК РФ в случаях, когда виновные действия, дающие основания для утраты</w:t>
      </w:r>
      <w:r>
        <w:rPr>
          <w:spacing w:val="1"/>
        </w:rPr>
        <w:t xml:space="preserve"> </w:t>
      </w:r>
      <w:r>
        <w:t>доверия, совершены работником по месту работы и в связи с исполнением им</w:t>
      </w:r>
      <w:r>
        <w:rPr>
          <w:spacing w:val="-68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обязанностей.</w:t>
      </w:r>
    </w:p>
    <w:p w14:paraId="198F8098" w14:textId="77777777" w:rsidR="004E3146" w:rsidRDefault="00DD0CD0">
      <w:pPr>
        <w:pStyle w:val="a5"/>
        <w:numPr>
          <w:ilvl w:val="1"/>
          <w:numId w:val="3"/>
        </w:numPr>
        <w:tabs>
          <w:tab w:val="left" w:pos="1146"/>
        </w:tabs>
        <w:ind w:right="114" w:firstLine="538"/>
        <w:rPr>
          <w:sz w:val="28"/>
        </w:rPr>
      </w:pPr>
      <w:r>
        <w:rPr>
          <w:sz w:val="28"/>
        </w:rPr>
        <w:t>Сделка, в совершении которой имеется заинтересованность,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законодательства.</w:t>
      </w:r>
    </w:p>
    <w:p w14:paraId="31450496" w14:textId="77777777" w:rsidR="004E3146" w:rsidRDefault="00DD0CD0">
      <w:pPr>
        <w:pStyle w:val="a3"/>
        <w:spacing w:before="114"/>
        <w:ind w:right="115" w:firstLine="538"/>
        <w:jc w:val="both"/>
      </w:pPr>
      <w:r>
        <w:t>Заинтересованное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убытков, причиненных им Учреждению. Если убытки причинены</w:t>
      </w:r>
      <w:r>
        <w:rPr>
          <w:spacing w:val="1"/>
        </w:rPr>
        <w:t xml:space="preserve"> </w:t>
      </w:r>
      <w:r>
        <w:t>Учреждению несколькими заинтересованными лицами, их 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Учреждением является</w:t>
      </w:r>
      <w:r>
        <w:rPr>
          <w:spacing w:val="-1"/>
        </w:rPr>
        <w:t xml:space="preserve"> </w:t>
      </w:r>
      <w:r>
        <w:t>солидарной.</w:t>
      </w:r>
    </w:p>
    <w:p w14:paraId="3FCDBF44" w14:textId="77777777" w:rsidR="004E3146" w:rsidRDefault="00DD0CD0">
      <w:pPr>
        <w:pStyle w:val="11"/>
        <w:numPr>
          <w:ilvl w:val="0"/>
          <w:numId w:val="3"/>
        </w:numPr>
        <w:tabs>
          <w:tab w:val="left" w:pos="3080"/>
        </w:tabs>
        <w:ind w:left="3080"/>
        <w:jc w:val="both"/>
      </w:pPr>
      <w:bookmarkStart w:id="3" w:name="7._Заключительные_положения"/>
      <w:bookmarkEnd w:id="3"/>
      <w:r>
        <w:t>Заключительные</w:t>
      </w:r>
      <w:r>
        <w:rPr>
          <w:spacing w:val="-15"/>
        </w:rPr>
        <w:t xml:space="preserve"> </w:t>
      </w:r>
      <w:r>
        <w:t>положения</w:t>
      </w:r>
    </w:p>
    <w:p w14:paraId="532F6633" w14:textId="77777777" w:rsidR="004E3146" w:rsidRDefault="00DD0CD0">
      <w:pPr>
        <w:pStyle w:val="a5"/>
        <w:numPr>
          <w:ilvl w:val="1"/>
          <w:numId w:val="3"/>
        </w:numPr>
        <w:tabs>
          <w:tab w:val="left" w:pos="1160"/>
        </w:tabs>
        <w:spacing w:before="114"/>
        <w:ind w:right="113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2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утверждения.</w:t>
      </w:r>
    </w:p>
    <w:p w14:paraId="5C708BD7" w14:textId="77777777" w:rsidR="004E3146" w:rsidRDefault="00DD0CD0">
      <w:pPr>
        <w:pStyle w:val="a5"/>
        <w:numPr>
          <w:ilvl w:val="1"/>
          <w:numId w:val="3"/>
        </w:numPr>
        <w:tabs>
          <w:tab w:val="left" w:pos="1258"/>
        </w:tabs>
        <w:ind w:right="115" w:firstLine="540"/>
        <w:rPr>
          <w:sz w:val="28"/>
        </w:rPr>
      </w:pPr>
      <w:r>
        <w:rPr>
          <w:sz w:val="28"/>
        </w:rPr>
        <w:t>Решение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5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 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64B1A4B9" w14:textId="77777777" w:rsidR="004E3146" w:rsidRDefault="00DD0CD0">
      <w:pPr>
        <w:pStyle w:val="a5"/>
        <w:numPr>
          <w:ilvl w:val="1"/>
          <w:numId w:val="3"/>
        </w:numPr>
        <w:tabs>
          <w:tab w:val="left" w:pos="1200"/>
        </w:tabs>
        <w:spacing w:before="114"/>
        <w:ind w:right="118" w:firstLine="540"/>
        <w:rPr>
          <w:sz w:val="28"/>
        </w:rPr>
      </w:pPr>
      <w:r>
        <w:rPr>
          <w:sz w:val="28"/>
        </w:rPr>
        <w:t>Настоящее</w:t>
      </w:r>
      <w:r>
        <w:rPr>
          <w:spacing w:val="6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59"/>
          <w:sz w:val="28"/>
        </w:rPr>
        <w:t xml:space="preserve"> </w:t>
      </w:r>
      <w:r>
        <w:rPr>
          <w:sz w:val="28"/>
        </w:rPr>
        <w:t>до</w:t>
      </w:r>
      <w:r>
        <w:rPr>
          <w:spacing w:val="6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6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Положения.</w:t>
      </w:r>
    </w:p>
    <w:p w14:paraId="0E094372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p w14:paraId="146D3805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p w14:paraId="3D0AD5DC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p w14:paraId="63BB1BAE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p w14:paraId="1C21DC59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p w14:paraId="5A0EF8A7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p w14:paraId="0B6612F6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p w14:paraId="65F2173F" w14:textId="77777777" w:rsidR="00EB3841" w:rsidRPr="00EB3841" w:rsidRDefault="00EB3841" w:rsidP="00EB3841">
      <w:pPr>
        <w:pStyle w:val="ConsPlusTitle"/>
        <w:ind w:left="4962"/>
        <w:rPr>
          <w:rFonts w:ascii="Times New Roman" w:hAnsi="Times New Roman" w:cs="Times New Roman"/>
          <w:b w:val="0"/>
          <w:sz w:val="20"/>
        </w:rPr>
      </w:pPr>
      <w:r w:rsidRPr="00EB3841">
        <w:rPr>
          <w:rFonts w:ascii="Times New Roman" w:hAnsi="Times New Roman" w:cs="Times New Roman"/>
          <w:b w:val="0"/>
          <w:sz w:val="20"/>
        </w:rPr>
        <w:lastRenderedPageBreak/>
        <w:t xml:space="preserve">Приложение № 1 </w:t>
      </w:r>
    </w:p>
    <w:p w14:paraId="1372A85A" w14:textId="77777777" w:rsidR="00EB3841" w:rsidRPr="00EB3841" w:rsidRDefault="00EB3841" w:rsidP="00EB3841">
      <w:pPr>
        <w:ind w:left="4962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 xml:space="preserve">к Положению о конфликте интересов </w:t>
      </w:r>
    </w:p>
    <w:p w14:paraId="30B13DB8" w14:textId="77777777" w:rsidR="00EB3841" w:rsidRPr="00EB3841" w:rsidRDefault="00EB3841" w:rsidP="00EB3841">
      <w:pPr>
        <w:ind w:left="4962"/>
        <w:rPr>
          <w:i/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 xml:space="preserve">в учреждении </w:t>
      </w:r>
      <w:r w:rsidR="001C76E3">
        <w:rPr>
          <w:i/>
          <w:sz w:val="20"/>
          <w:szCs w:val="20"/>
          <w:lang w:eastAsia="ru-RU"/>
        </w:rPr>
        <w:t xml:space="preserve">МАОУ ДО ДЮСШ Дигорского района РСО- Алания </w:t>
      </w:r>
      <w:proofErr w:type="spellStart"/>
      <w:r w:rsidR="001C76E3">
        <w:rPr>
          <w:i/>
          <w:sz w:val="20"/>
          <w:szCs w:val="20"/>
          <w:lang w:eastAsia="ru-RU"/>
        </w:rPr>
        <w:t>им.А.С.Фадзаева</w:t>
      </w:r>
      <w:proofErr w:type="spellEnd"/>
      <w:r w:rsidR="001C76E3">
        <w:rPr>
          <w:i/>
          <w:sz w:val="20"/>
          <w:szCs w:val="20"/>
          <w:lang w:eastAsia="ru-RU"/>
        </w:rPr>
        <w:t>»</w:t>
      </w:r>
    </w:p>
    <w:p w14:paraId="1A997817" w14:textId="77777777" w:rsidR="00EB3841" w:rsidRPr="00EB3841" w:rsidRDefault="00EB3841" w:rsidP="00EB3841">
      <w:pPr>
        <w:ind w:left="3969"/>
        <w:rPr>
          <w:sz w:val="20"/>
          <w:szCs w:val="20"/>
          <w:lang w:eastAsia="ru-RU"/>
        </w:rPr>
      </w:pPr>
    </w:p>
    <w:p w14:paraId="0CA0BF55" w14:textId="77777777" w:rsidR="00EB3841" w:rsidRPr="00EB3841" w:rsidRDefault="00EB3841" w:rsidP="00EB3841">
      <w:pPr>
        <w:ind w:left="3969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>__________________________________</w:t>
      </w:r>
    </w:p>
    <w:p w14:paraId="0DD8E378" w14:textId="77777777" w:rsidR="00EB3841" w:rsidRPr="00EB3841" w:rsidRDefault="00EB3841" w:rsidP="00EB3841">
      <w:pPr>
        <w:ind w:left="3969"/>
        <w:jc w:val="center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>(наименование должности, ФИО руководителя исполнительного органа либо руководителя учреждения)</w:t>
      </w:r>
    </w:p>
    <w:p w14:paraId="549B1FED" w14:textId="77777777" w:rsidR="00EB3841" w:rsidRPr="00EB3841" w:rsidRDefault="00EB3841" w:rsidP="00EB3841">
      <w:pPr>
        <w:ind w:left="3969"/>
        <w:rPr>
          <w:sz w:val="20"/>
          <w:szCs w:val="20"/>
          <w:lang w:eastAsia="ru-RU"/>
        </w:rPr>
      </w:pPr>
    </w:p>
    <w:p w14:paraId="5E249CD0" w14:textId="77777777" w:rsidR="00EB3841" w:rsidRPr="00EB3841" w:rsidRDefault="00EB3841" w:rsidP="00EB3841">
      <w:pPr>
        <w:ind w:left="3969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>__________________________________________</w:t>
      </w:r>
    </w:p>
    <w:p w14:paraId="3DA0CFF9" w14:textId="77777777" w:rsidR="00EB3841" w:rsidRPr="00EB3841" w:rsidRDefault="00EB3841" w:rsidP="00EB3841">
      <w:pPr>
        <w:ind w:left="3969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</w:t>
      </w:r>
      <w:r w:rsidRPr="00EB3841">
        <w:rPr>
          <w:sz w:val="20"/>
          <w:szCs w:val="20"/>
          <w:lang w:eastAsia="ru-RU"/>
        </w:rPr>
        <w:t>(ФИО, должность)</w:t>
      </w:r>
      <w:r w:rsidRPr="00EB3841">
        <w:rPr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14:paraId="5D575953" w14:textId="77777777" w:rsidR="00EB3841" w:rsidRPr="00EB3841" w:rsidRDefault="00EB3841" w:rsidP="00EB3841">
      <w:pPr>
        <w:ind w:left="3969"/>
        <w:jc w:val="center"/>
        <w:rPr>
          <w:sz w:val="20"/>
          <w:szCs w:val="20"/>
          <w:lang w:eastAsia="ru-RU"/>
        </w:rPr>
      </w:pPr>
    </w:p>
    <w:p w14:paraId="7B0AA522" w14:textId="77777777" w:rsidR="00EB3841" w:rsidRPr="00EB3841" w:rsidRDefault="00EB3841" w:rsidP="00EB3841">
      <w:pPr>
        <w:ind w:left="3969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>от________________________________________</w:t>
      </w:r>
    </w:p>
    <w:p w14:paraId="626DFD57" w14:textId="77777777" w:rsidR="00EB3841" w:rsidRPr="00EB3841" w:rsidRDefault="00EB3841" w:rsidP="00EB3841">
      <w:pPr>
        <w:ind w:left="3969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>__________________________________________</w:t>
      </w:r>
    </w:p>
    <w:p w14:paraId="309CD357" w14:textId="77777777" w:rsidR="00EB3841" w:rsidRPr="00EB3841" w:rsidRDefault="00EB3841" w:rsidP="00EB3841">
      <w:pPr>
        <w:ind w:left="3969"/>
        <w:jc w:val="center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 xml:space="preserve">(ФИО, должность работника учреждения, </w:t>
      </w:r>
    </w:p>
    <w:p w14:paraId="0B647731" w14:textId="77777777" w:rsidR="00EB3841" w:rsidRPr="00EB3841" w:rsidRDefault="00EB3841" w:rsidP="00EB3841">
      <w:pPr>
        <w:ind w:left="3969"/>
        <w:jc w:val="center"/>
        <w:rPr>
          <w:sz w:val="20"/>
          <w:szCs w:val="20"/>
          <w:lang w:eastAsia="ru-RU"/>
        </w:rPr>
      </w:pPr>
      <w:r w:rsidRPr="00EB3841">
        <w:rPr>
          <w:sz w:val="20"/>
          <w:szCs w:val="20"/>
          <w:lang w:eastAsia="ru-RU"/>
        </w:rPr>
        <w:t>контактный телефон)</w:t>
      </w:r>
    </w:p>
    <w:p w14:paraId="283D4A53" w14:textId="77777777" w:rsidR="00EB3841" w:rsidRPr="00EB3841" w:rsidRDefault="00EB3841" w:rsidP="00EB3841">
      <w:pPr>
        <w:rPr>
          <w:sz w:val="20"/>
          <w:szCs w:val="20"/>
          <w:lang w:eastAsia="ru-RU"/>
        </w:rPr>
      </w:pPr>
    </w:p>
    <w:p w14:paraId="52591C7B" w14:textId="77777777" w:rsidR="00EB3841" w:rsidRPr="00FC1159" w:rsidRDefault="00EB3841" w:rsidP="00EB3841">
      <w:pPr>
        <w:ind w:left="5245"/>
        <w:jc w:val="right"/>
        <w:rPr>
          <w:sz w:val="28"/>
          <w:szCs w:val="28"/>
          <w:lang w:eastAsia="ru-RU"/>
        </w:rPr>
      </w:pPr>
    </w:p>
    <w:p w14:paraId="3FA67BB7" w14:textId="77777777" w:rsidR="00EB3841" w:rsidRPr="00EB3841" w:rsidRDefault="00EB3841" w:rsidP="00EB3841">
      <w:pPr>
        <w:adjustRightInd w:val="0"/>
        <w:ind w:firstLine="540"/>
        <w:jc w:val="center"/>
        <w:rPr>
          <w:sz w:val="24"/>
          <w:szCs w:val="24"/>
        </w:rPr>
      </w:pPr>
      <w:r w:rsidRPr="00EB3841">
        <w:rPr>
          <w:sz w:val="24"/>
          <w:szCs w:val="24"/>
        </w:rPr>
        <w:t xml:space="preserve">Сообщение </w:t>
      </w:r>
    </w:p>
    <w:p w14:paraId="70E4FDEF" w14:textId="77777777" w:rsidR="00EB3841" w:rsidRPr="00EB3841" w:rsidRDefault="00EB3841" w:rsidP="00EB3841">
      <w:pPr>
        <w:adjustRightInd w:val="0"/>
        <w:ind w:firstLine="540"/>
        <w:jc w:val="center"/>
        <w:rPr>
          <w:sz w:val="24"/>
          <w:szCs w:val="24"/>
        </w:rPr>
      </w:pPr>
      <w:r w:rsidRPr="00EB3841">
        <w:rPr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14:paraId="1BEEAD97" w14:textId="77777777" w:rsidR="00EB3841" w:rsidRPr="00EB3841" w:rsidRDefault="00EB3841" w:rsidP="00EB3841">
      <w:pPr>
        <w:adjustRightInd w:val="0"/>
        <w:ind w:firstLine="540"/>
        <w:jc w:val="center"/>
        <w:rPr>
          <w:sz w:val="24"/>
          <w:szCs w:val="24"/>
        </w:rPr>
      </w:pPr>
    </w:p>
    <w:p w14:paraId="2E8645C2" w14:textId="77777777" w:rsidR="00EB3841" w:rsidRPr="00EB3841" w:rsidRDefault="00EB3841" w:rsidP="00EB3841">
      <w:pPr>
        <w:adjustRightInd w:val="0"/>
        <w:ind w:firstLine="709"/>
        <w:rPr>
          <w:sz w:val="24"/>
          <w:szCs w:val="24"/>
        </w:rPr>
      </w:pPr>
      <w:r w:rsidRPr="00EB3841">
        <w:rPr>
          <w:sz w:val="24"/>
          <w:szCs w:val="24"/>
        </w:rPr>
        <w:t xml:space="preserve">Сообщаю о возникновении у меня личной заинтересованности при исполнении </w:t>
      </w:r>
      <w:proofErr w:type="gramStart"/>
      <w:r w:rsidRPr="00EB3841">
        <w:rPr>
          <w:sz w:val="24"/>
          <w:szCs w:val="24"/>
        </w:rPr>
        <w:t>обязанностей,  которая</w:t>
      </w:r>
      <w:proofErr w:type="gramEnd"/>
      <w:r w:rsidRPr="00EB3841">
        <w:rPr>
          <w:sz w:val="24"/>
          <w:szCs w:val="24"/>
        </w:rPr>
        <w:t xml:space="preserve"> приводит или может привести к конфликту интересов </w:t>
      </w:r>
      <w:r w:rsidRPr="00EB3841">
        <w:rPr>
          <w:i/>
          <w:sz w:val="24"/>
          <w:szCs w:val="24"/>
        </w:rPr>
        <w:t>(нужное подчеркнуть).</w:t>
      </w:r>
    </w:p>
    <w:p w14:paraId="702EFD63" w14:textId="77777777" w:rsidR="00EB3841" w:rsidRPr="00EB3841" w:rsidRDefault="00EB3841" w:rsidP="00EB3841">
      <w:pPr>
        <w:adjustRightInd w:val="0"/>
        <w:ind w:firstLine="709"/>
        <w:rPr>
          <w:sz w:val="24"/>
          <w:szCs w:val="24"/>
        </w:rPr>
      </w:pPr>
      <w:r w:rsidRPr="00EB3841">
        <w:rPr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____________________________________________________________________</w:t>
      </w:r>
    </w:p>
    <w:p w14:paraId="55BBBDF8" w14:textId="77777777" w:rsidR="00EB3841" w:rsidRPr="00EB3841" w:rsidRDefault="00EB3841" w:rsidP="00EB3841">
      <w:pPr>
        <w:adjustRightInd w:val="0"/>
        <w:rPr>
          <w:sz w:val="24"/>
          <w:szCs w:val="24"/>
        </w:rPr>
      </w:pPr>
      <w:r w:rsidRPr="00EB3841">
        <w:rPr>
          <w:sz w:val="24"/>
          <w:szCs w:val="24"/>
        </w:rPr>
        <w:t>____________________________________________________________________</w:t>
      </w:r>
    </w:p>
    <w:p w14:paraId="1E73A870" w14:textId="77777777" w:rsidR="00EB3841" w:rsidRPr="00EB3841" w:rsidRDefault="00EB3841" w:rsidP="00EB3841">
      <w:pPr>
        <w:adjustRightInd w:val="0"/>
        <w:rPr>
          <w:sz w:val="24"/>
          <w:szCs w:val="24"/>
        </w:rPr>
      </w:pPr>
      <w:r w:rsidRPr="00EB3841">
        <w:rPr>
          <w:sz w:val="24"/>
          <w:szCs w:val="24"/>
        </w:rPr>
        <w:t>____________________________________________________________________</w:t>
      </w:r>
    </w:p>
    <w:p w14:paraId="5611A641" w14:textId="77777777" w:rsidR="00EB3841" w:rsidRPr="00EB3841" w:rsidRDefault="00EB3841" w:rsidP="00EB3841">
      <w:pPr>
        <w:adjustRightInd w:val="0"/>
        <w:ind w:firstLine="709"/>
        <w:rPr>
          <w:sz w:val="24"/>
          <w:szCs w:val="24"/>
        </w:rPr>
      </w:pPr>
      <w:r w:rsidRPr="00EB3841">
        <w:rPr>
          <w:sz w:val="24"/>
          <w:szCs w:val="24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___________________________________________________________________</w:t>
      </w:r>
    </w:p>
    <w:p w14:paraId="7E23F615" w14:textId="77777777" w:rsidR="00EB3841" w:rsidRPr="00EB3841" w:rsidRDefault="00EB3841" w:rsidP="00EB3841">
      <w:pPr>
        <w:adjustRightInd w:val="0"/>
        <w:rPr>
          <w:sz w:val="24"/>
          <w:szCs w:val="24"/>
        </w:rPr>
      </w:pPr>
      <w:r w:rsidRPr="00EB3841">
        <w:rPr>
          <w:sz w:val="24"/>
          <w:szCs w:val="24"/>
        </w:rPr>
        <w:t>___________________________________________________________________</w:t>
      </w:r>
    </w:p>
    <w:p w14:paraId="44A4881A" w14:textId="77777777" w:rsidR="00EB3841" w:rsidRPr="00EB3841" w:rsidRDefault="00EB3841" w:rsidP="00EB3841">
      <w:pPr>
        <w:adjustRightInd w:val="0"/>
        <w:rPr>
          <w:sz w:val="24"/>
          <w:szCs w:val="24"/>
        </w:rPr>
      </w:pPr>
      <w:r w:rsidRPr="00EB3841">
        <w:rPr>
          <w:sz w:val="24"/>
          <w:szCs w:val="24"/>
        </w:rPr>
        <w:t>____________________________________________________________________</w:t>
      </w:r>
    </w:p>
    <w:p w14:paraId="77062CAD" w14:textId="77777777" w:rsidR="00EB3841" w:rsidRPr="00EB3841" w:rsidRDefault="00EB3841" w:rsidP="00EB3841">
      <w:pPr>
        <w:adjustRightInd w:val="0"/>
        <w:ind w:firstLine="709"/>
        <w:rPr>
          <w:sz w:val="24"/>
          <w:szCs w:val="24"/>
        </w:rPr>
      </w:pPr>
      <w:r w:rsidRPr="00EB3841">
        <w:rPr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14:paraId="42ECE3E1" w14:textId="77777777" w:rsidR="00EB3841" w:rsidRPr="00EB3841" w:rsidRDefault="00EB3841" w:rsidP="00EB3841">
      <w:pPr>
        <w:ind w:firstLine="284"/>
        <w:jc w:val="right"/>
        <w:rPr>
          <w:sz w:val="24"/>
          <w:szCs w:val="24"/>
          <w:lang w:eastAsia="ru-RU"/>
        </w:rPr>
      </w:pPr>
    </w:p>
    <w:p w14:paraId="14EF1279" w14:textId="77777777" w:rsidR="00EB3841" w:rsidRPr="00EB3841" w:rsidRDefault="00EB3841" w:rsidP="00EB3841">
      <w:pPr>
        <w:ind w:firstLine="284"/>
        <w:jc w:val="center"/>
        <w:rPr>
          <w:sz w:val="24"/>
          <w:szCs w:val="24"/>
          <w:lang w:eastAsia="ru-RU"/>
        </w:rPr>
      </w:pPr>
    </w:p>
    <w:p w14:paraId="32A4565E" w14:textId="77777777" w:rsidR="00EB3841" w:rsidRPr="00EB3841" w:rsidRDefault="00EB3841" w:rsidP="00EB3841">
      <w:pPr>
        <w:rPr>
          <w:sz w:val="24"/>
          <w:szCs w:val="24"/>
          <w:lang w:eastAsia="ru-RU"/>
        </w:rPr>
      </w:pPr>
      <w:r w:rsidRPr="00EB3841">
        <w:rPr>
          <w:sz w:val="24"/>
          <w:szCs w:val="24"/>
          <w:lang w:eastAsia="ru-RU"/>
        </w:rPr>
        <w:t>Лицо, направившее</w:t>
      </w:r>
    </w:p>
    <w:p w14:paraId="659226A4" w14:textId="77777777" w:rsidR="00EB3841" w:rsidRPr="00EB3841" w:rsidRDefault="00EB3841" w:rsidP="00EB3841">
      <w:pPr>
        <w:rPr>
          <w:sz w:val="24"/>
          <w:szCs w:val="24"/>
          <w:lang w:eastAsia="ru-RU"/>
        </w:rPr>
      </w:pPr>
      <w:r w:rsidRPr="00EB3841">
        <w:rPr>
          <w:sz w:val="24"/>
          <w:szCs w:val="24"/>
          <w:lang w:eastAsia="ru-RU"/>
        </w:rPr>
        <w:t>сообщение      _________ _____________________ «___» _________ 20__ г.</w:t>
      </w:r>
    </w:p>
    <w:p w14:paraId="32E16142" w14:textId="77777777" w:rsidR="00EB3841" w:rsidRPr="00EB3841" w:rsidRDefault="00EB3841" w:rsidP="00EB3841">
      <w:pPr>
        <w:rPr>
          <w:sz w:val="24"/>
          <w:szCs w:val="24"/>
          <w:lang w:eastAsia="ru-RU"/>
        </w:rPr>
      </w:pPr>
      <w:r w:rsidRPr="00EB3841">
        <w:rPr>
          <w:sz w:val="24"/>
          <w:szCs w:val="24"/>
          <w:lang w:eastAsia="ru-RU"/>
        </w:rPr>
        <w:t xml:space="preserve">                                         (подпись)        (расшифровка подписи)</w:t>
      </w:r>
    </w:p>
    <w:p w14:paraId="0B5CE83D" w14:textId="77777777" w:rsidR="00EB3841" w:rsidRPr="00EB3841" w:rsidRDefault="00EB3841" w:rsidP="00EB3841">
      <w:pPr>
        <w:rPr>
          <w:sz w:val="24"/>
          <w:szCs w:val="24"/>
          <w:lang w:eastAsia="ru-RU"/>
        </w:rPr>
      </w:pPr>
    </w:p>
    <w:p w14:paraId="064615AD" w14:textId="77777777" w:rsidR="00EB3841" w:rsidRPr="00EB3841" w:rsidRDefault="00EB3841" w:rsidP="00EB3841">
      <w:pPr>
        <w:rPr>
          <w:sz w:val="24"/>
          <w:szCs w:val="24"/>
          <w:lang w:eastAsia="ru-RU"/>
        </w:rPr>
      </w:pPr>
      <w:r w:rsidRPr="00EB3841">
        <w:rPr>
          <w:sz w:val="24"/>
          <w:szCs w:val="24"/>
          <w:lang w:eastAsia="ru-RU"/>
        </w:rPr>
        <w:t>Лицо, принявшее</w:t>
      </w:r>
    </w:p>
    <w:p w14:paraId="49BA3316" w14:textId="77777777" w:rsidR="00EB3841" w:rsidRPr="00EB3841" w:rsidRDefault="00EB3841" w:rsidP="00EB3841">
      <w:pPr>
        <w:rPr>
          <w:sz w:val="24"/>
          <w:szCs w:val="24"/>
          <w:lang w:eastAsia="ru-RU"/>
        </w:rPr>
      </w:pPr>
      <w:r w:rsidRPr="00EB3841">
        <w:rPr>
          <w:sz w:val="24"/>
          <w:szCs w:val="24"/>
          <w:lang w:eastAsia="ru-RU"/>
        </w:rPr>
        <w:t>сообщение      _________ _____________________ «___» _________ 20__ г.</w:t>
      </w:r>
    </w:p>
    <w:p w14:paraId="0746B766" w14:textId="77777777" w:rsidR="00EB3841" w:rsidRPr="00EB3841" w:rsidRDefault="00EB3841" w:rsidP="00EB3841">
      <w:pPr>
        <w:rPr>
          <w:sz w:val="24"/>
          <w:szCs w:val="24"/>
          <w:lang w:eastAsia="ru-RU"/>
        </w:rPr>
      </w:pPr>
      <w:r w:rsidRPr="00EB3841">
        <w:rPr>
          <w:sz w:val="24"/>
          <w:szCs w:val="24"/>
          <w:lang w:eastAsia="ru-RU"/>
        </w:rPr>
        <w:t xml:space="preserve">                                          (подпись)       (расшифровка подписи)</w:t>
      </w:r>
    </w:p>
    <w:p w14:paraId="3EF686D1" w14:textId="77777777" w:rsidR="00EB3841" w:rsidRPr="00EB3841" w:rsidRDefault="00EB3841" w:rsidP="00EB3841">
      <w:pPr>
        <w:rPr>
          <w:sz w:val="24"/>
          <w:szCs w:val="24"/>
          <w:lang w:eastAsia="ru-RU"/>
        </w:rPr>
      </w:pPr>
    </w:p>
    <w:p w14:paraId="129ED3B3" w14:textId="77777777" w:rsidR="00EB3841" w:rsidRPr="00EB3841" w:rsidRDefault="00EB3841" w:rsidP="00EB3841">
      <w:pPr>
        <w:rPr>
          <w:sz w:val="24"/>
          <w:szCs w:val="24"/>
          <w:lang w:eastAsia="ru-RU"/>
        </w:rPr>
      </w:pPr>
      <w:r w:rsidRPr="00EB3841">
        <w:rPr>
          <w:sz w:val="24"/>
          <w:szCs w:val="24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14:paraId="722C3059" w14:textId="77777777" w:rsidR="00EB3841" w:rsidRPr="00EB3841" w:rsidRDefault="00EB3841" w:rsidP="00EB3841">
      <w:pPr>
        <w:rPr>
          <w:i/>
          <w:sz w:val="24"/>
          <w:szCs w:val="24"/>
          <w:lang w:eastAsia="ru-RU"/>
        </w:rPr>
      </w:pPr>
      <w:r w:rsidRPr="00EB3841">
        <w:rPr>
          <w:i/>
          <w:sz w:val="24"/>
          <w:szCs w:val="24"/>
          <w:lang w:eastAsia="ru-RU"/>
        </w:rPr>
        <w:br w:type="page"/>
      </w:r>
    </w:p>
    <w:p w14:paraId="2447BA9F" w14:textId="77777777" w:rsidR="00EB3841" w:rsidRDefault="00EB3841" w:rsidP="00EB3841">
      <w:pPr>
        <w:pStyle w:val="a5"/>
        <w:tabs>
          <w:tab w:val="left" w:pos="1200"/>
        </w:tabs>
        <w:spacing w:before="114"/>
        <w:ind w:left="3746" w:right="118" w:firstLine="0"/>
        <w:jc w:val="center"/>
        <w:sectPr w:rsidR="00EB3841" w:rsidSect="00170F46">
          <w:pgSz w:w="11910" w:h="16840"/>
          <w:pgMar w:top="1040" w:right="740" w:bottom="1100" w:left="1600" w:header="0" w:footer="89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ECF3C00" w14:textId="77777777" w:rsidR="00EB3841" w:rsidRPr="00EE0123" w:rsidRDefault="00EB3841" w:rsidP="00EB3841">
      <w:pPr>
        <w:ind w:left="8505"/>
        <w:rPr>
          <w:rFonts w:eastAsiaTheme="minorEastAsia"/>
          <w:sz w:val="24"/>
          <w:szCs w:val="24"/>
          <w:lang w:eastAsia="ru-RU"/>
        </w:rPr>
      </w:pPr>
      <w:r w:rsidRPr="00EE0123">
        <w:rPr>
          <w:rFonts w:eastAsiaTheme="minorEastAsia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Theme="minorEastAsia"/>
          <w:sz w:val="24"/>
          <w:szCs w:val="24"/>
          <w:lang w:eastAsia="ru-RU"/>
        </w:rPr>
        <w:t>2</w:t>
      </w:r>
      <w:r w:rsidRPr="00EE0123">
        <w:rPr>
          <w:rFonts w:eastAsiaTheme="minorEastAsia"/>
          <w:sz w:val="24"/>
          <w:szCs w:val="24"/>
          <w:lang w:eastAsia="ru-RU"/>
        </w:rPr>
        <w:br/>
        <w:t>к Положению о конфликте интересов в учреждении</w:t>
      </w:r>
    </w:p>
    <w:p w14:paraId="1F3DCED4" w14:textId="77777777" w:rsidR="00EB3841" w:rsidRPr="00EE0123" w:rsidRDefault="00EB3841" w:rsidP="00EB3841">
      <w:pPr>
        <w:spacing w:after="240"/>
        <w:jc w:val="center"/>
        <w:rPr>
          <w:rFonts w:eastAsiaTheme="minorEastAsia"/>
          <w:bCs/>
          <w:sz w:val="24"/>
          <w:szCs w:val="24"/>
          <w:lang w:eastAsia="ru-RU"/>
        </w:rPr>
      </w:pPr>
    </w:p>
    <w:p w14:paraId="21345430" w14:textId="77777777" w:rsidR="00EB3841" w:rsidRPr="00EE0123" w:rsidRDefault="00EB3841" w:rsidP="00EB3841">
      <w:pPr>
        <w:jc w:val="center"/>
        <w:rPr>
          <w:rFonts w:eastAsiaTheme="minorEastAsia"/>
          <w:bCs/>
          <w:sz w:val="24"/>
          <w:szCs w:val="24"/>
          <w:lang w:eastAsia="ru-RU"/>
        </w:rPr>
      </w:pPr>
      <w:r w:rsidRPr="00EE0123">
        <w:rPr>
          <w:rFonts w:eastAsiaTheme="minorEastAsia"/>
          <w:bCs/>
          <w:sz w:val="24"/>
          <w:szCs w:val="24"/>
          <w:lang w:eastAsia="ru-RU"/>
        </w:rPr>
        <w:t>Журнал</w:t>
      </w:r>
      <w:r w:rsidRPr="00EE0123">
        <w:rPr>
          <w:rFonts w:eastAsiaTheme="minorEastAsia"/>
          <w:bCs/>
          <w:sz w:val="24"/>
          <w:szCs w:val="24"/>
          <w:lang w:eastAsia="ru-RU"/>
        </w:rPr>
        <w:br/>
        <w:t xml:space="preserve">регистрации сообщений о наличии </w:t>
      </w:r>
      <w:r>
        <w:rPr>
          <w:rFonts w:eastAsiaTheme="minorEastAsia"/>
          <w:bCs/>
          <w:sz w:val="24"/>
          <w:szCs w:val="24"/>
          <w:lang w:eastAsia="ru-RU"/>
        </w:rPr>
        <w:t>личной заинтересованности</w:t>
      </w:r>
    </w:p>
    <w:p w14:paraId="6F8E7F9D" w14:textId="77777777" w:rsidR="00EB3841" w:rsidRPr="00EE0123" w:rsidRDefault="00EB3841" w:rsidP="00EB3841">
      <w:pPr>
        <w:jc w:val="center"/>
        <w:rPr>
          <w:rFonts w:eastAsiaTheme="minorEastAsia"/>
          <w:bCs/>
          <w:sz w:val="24"/>
          <w:szCs w:val="24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977"/>
        <w:gridCol w:w="2126"/>
        <w:gridCol w:w="2268"/>
        <w:gridCol w:w="1871"/>
        <w:gridCol w:w="1672"/>
        <w:gridCol w:w="2269"/>
      </w:tblGrid>
      <w:tr w:rsidR="00EB3841" w:rsidRPr="00EE0123" w14:paraId="17373049" w14:textId="77777777" w:rsidTr="0014623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C2A37E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14:paraId="6E07038B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Дата </w:t>
            </w:r>
          </w:p>
          <w:p w14:paraId="1E1FE57B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регистрации</w:t>
            </w:r>
          </w:p>
          <w:p w14:paraId="48B36E6F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26A06E7E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Ф.И.О., </w:t>
            </w:r>
          </w:p>
          <w:p w14:paraId="73BBAD44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должность лица, </w:t>
            </w:r>
          </w:p>
          <w:p w14:paraId="01F2ED36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представившего сообщени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5F82EC7C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Содержание </w:t>
            </w:r>
          </w:p>
          <w:p w14:paraId="3CB72FE9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заинтересованности лица 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AB5C679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Сделка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(иное действие)</w:t>
            </w: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, в</w:t>
            </w:r>
          </w:p>
          <w:p w14:paraId="0A8BFF14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 совершении </w:t>
            </w:r>
          </w:p>
          <w:p w14:paraId="37C5640E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которой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(которого)</w:t>
            </w: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 имеется </w:t>
            </w:r>
          </w:p>
          <w:p w14:paraId="2A9C32FF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заинтересованность лица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14:paraId="455D262C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Ф.И.О., </w:t>
            </w:r>
          </w:p>
          <w:p w14:paraId="218E2F0B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должность лица, принявшего </w:t>
            </w:r>
          </w:p>
          <w:p w14:paraId="66AF704B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14:paraId="7373C908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Подпись лица, принявшего сообщение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14:paraId="3BF4254D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Отметка о </w:t>
            </w:r>
          </w:p>
          <w:p w14:paraId="2047DC4F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передаче </w:t>
            </w:r>
          </w:p>
          <w:p w14:paraId="7FDB744C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материалов по </w:t>
            </w:r>
          </w:p>
          <w:p w14:paraId="21099141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сделке для </w:t>
            </w:r>
          </w:p>
          <w:p w14:paraId="07163805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 xml:space="preserve">одобрения в </w:t>
            </w:r>
          </w:p>
          <w:p w14:paraId="7A6FBD47" w14:textId="77777777" w:rsidR="00EB3841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областной </w:t>
            </w:r>
          </w:p>
          <w:p w14:paraId="2BBD461A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орг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н/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наблюдательный совет</w:t>
            </w:r>
            <w:r w:rsidRPr="000C05AB">
              <w:rPr>
                <w:rStyle w:val="a8"/>
                <w:rFonts w:eastAsiaTheme="minorEastAsia"/>
                <w:sz w:val="24"/>
                <w:szCs w:val="24"/>
                <w:lang w:eastAsia="ru-RU"/>
              </w:rPr>
              <w:footnoteReference w:customMarkFollows="1" w:id="2"/>
              <w:sym w:font="Symbol" w:char="F02A"/>
            </w:r>
          </w:p>
        </w:tc>
      </w:tr>
      <w:tr w:rsidR="00EB3841" w:rsidRPr="00EE0123" w14:paraId="137F98EE" w14:textId="77777777" w:rsidTr="0014623B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441605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3E0D8BD1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8B9AE23" w14:textId="77777777" w:rsidR="00EB3841" w:rsidRPr="00EE0123" w:rsidRDefault="00EB3841" w:rsidP="0014623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65A4D0D" w14:textId="77777777" w:rsidR="00EB3841" w:rsidRPr="00EE0123" w:rsidRDefault="00EB3841" w:rsidP="0014623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14AF1D9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332CCAB4" w14:textId="77777777" w:rsidR="00EB3841" w:rsidRPr="00EE0123" w:rsidRDefault="00EB3841" w:rsidP="0014623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14:paraId="5869300F" w14:textId="77777777" w:rsidR="00EB3841" w:rsidRPr="00EE0123" w:rsidRDefault="00EB3841" w:rsidP="0014623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56659E88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B3841" w:rsidRPr="00EE0123" w14:paraId="52D4CFAB" w14:textId="77777777" w:rsidTr="0014623B">
        <w:trPr>
          <w:trHeight w:val="30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11AADEA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dxa"/>
            <w:vAlign w:val="center"/>
          </w:tcPr>
          <w:p w14:paraId="178EC07A" w14:textId="77777777" w:rsidR="00EB3841" w:rsidRPr="00EE0123" w:rsidRDefault="00EB3841" w:rsidP="0014623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A7AD352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509EA2D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8697DB6" w14:textId="77777777" w:rsidR="00EB3841" w:rsidRPr="00EE0123" w:rsidRDefault="00EB3841" w:rsidP="0014623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14:paraId="6208A640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14:paraId="00DEDE1D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14:paraId="00FBB17E" w14:textId="77777777" w:rsidR="00EB3841" w:rsidRPr="00EE0123" w:rsidRDefault="00EB3841" w:rsidP="0014623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EB3841" w:rsidRPr="00EE0123" w14:paraId="6FA7F90F" w14:textId="77777777" w:rsidTr="0014623B">
        <w:trPr>
          <w:trHeight w:val="30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2FAE7E" w14:textId="77777777" w:rsidR="00EB3841" w:rsidRPr="00EE0123" w:rsidRDefault="00EB3841" w:rsidP="001462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E012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4546016C" w14:textId="77777777" w:rsidR="00EB3841" w:rsidRPr="00EE0123" w:rsidRDefault="00EB3841" w:rsidP="0014623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9B16A6C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64C7113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D9AB674" w14:textId="77777777" w:rsidR="00EB3841" w:rsidRPr="00EE0123" w:rsidRDefault="00EB3841" w:rsidP="0014623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03563DBC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14:paraId="1E8B149D" w14:textId="77777777" w:rsidR="00EB3841" w:rsidRPr="00EE0123" w:rsidRDefault="00EB3841" w:rsidP="0014623B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58A2912B" w14:textId="77777777" w:rsidR="00EB3841" w:rsidRPr="00EE0123" w:rsidRDefault="00EB3841" w:rsidP="0014623B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14:paraId="1A0A9782" w14:textId="77777777" w:rsidR="00EB3841" w:rsidRDefault="00EB3841" w:rsidP="00EB3841">
      <w:pPr>
        <w:pStyle w:val="a5"/>
        <w:spacing w:before="114"/>
        <w:ind w:left="284" w:right="118" w:hanging="426"/>
      </w:pPr>
    </w:p>
    <w:p w14:paraId="23630ECD" w14:textId="77777777" w:rsidR="00EB3841" w:rsidRPr="00EB3841" w:rsidRDefault="00EB3841" w:rsidP="00EB3841"/>
    <w:p w14:paraId="2A3B8745" w14:textId="77777777" w:rsidR="00EB3841" w:rsidRPr="00EB3841" w:rsidRDefault="00EB3841" w:rsidP="00EB3841"/>
    <w:p w14:paraId="48C12FC4" w14:textId="77777777" w:rsidR="00EB3841" w:rsidRPr="00EB3841" w:rsidRDefault="00EB3841" w:rsidP="00EB3841"/>
    <w:p w14:paraId="365259E8" w14:textId="77777777" w:rsidR="00EB3841" w:rsidRPr="00EB3841" w:rsidRDefault="00EB3841" w:rsidP="00EB3841"/>
    <w:p w14:paraId="104FDBBF" w14:textId="77777777" w:rsidR="00EB3841" w:rsidRDefault="00EB3841" w:rsidP="00EB3841"/>
    <w:p w14:paraId="62ADE648" w14:textId="77777777" w:rsidR="00EB3841" w:rsidRDefault="00EB3841" w:rsidP="00EB3841"/>
    <w:p w14:paraId="44684554" w14:textId="77777777" w:rsidR="00EB3841" w:rsidRPr="00EB3841" w:rsidRDefault="00EB3841" w:rsidP="00EB3841">
      <w:pPr>
        <w:sectPr w:rsidR="00EB3841" w:rsidRPr="00EB3841" w:rsidSect="00EB3841">
          <w:pgSz w:w="16840" w:h="11910" w:orient="landscape"/>
          <w:pgMar w:top="1599" w:right="1247" w:bottom="743" w:left="1100" w:header="0" w:footer="89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F3873F1" w14:textId="77777777" w:rsidR="007A24A0" w:rsidRPr="00B739AC" w:rsidRDefault="007A24A0" w:rsidP="007A24A0">
      <w:pPr>
        <w:ind w:left="5103"/>
        <w:rPr>
          <w:sz w:val="28"/>
          <w:szCs w:val="28"/>
          <w:lang w:eastAsia="ru-RU"/>
        </w:rPr>
      </w:pPr>
      <w:r w:rsidRPr="00B739AC">
        <w:rPr>
          <w:sz w:val="28"/>
          <w:szCs w:val="28"/>
          <w:lang w:eastAsia="ru-RU"/>
        </w:rPr>
        <w:lastRenderedPageBreak/>
        <w:t xml:space="preserve">Приложение № 3 </w:t>
      </w:r>
    </w:p>
    <w:p w14:paraId="63C4C8E1" w14:textId="77777777" w:rsidR="007A24A0" w:rsidRPr="00B739AC" w:rsidRDefault="007A24A0" w:rsidP="007A24A0">
      <w:pPr>
        <w:ind w:left="5103"/>
        <w:rPr>
          <w:sz w:val="28"/>
          <w:szCs w:val="28"/>
          <w:lang w:eastAsia="ru-RU"/>
        </w:rPr>
      </w:pPr>
      <w:r w:rsidRPr="00B739AC">
        <w:rPr>
          <w:sz w:val="28"/>
          <w:szCs w:val="28"/>
          <w:lang w:eastAsia="ru-RU"/>
        </w:rPr>
        <w:t xml:space="preserve">к Положению о конфликте интересов  </w:t>
      </w:r>
    </w:p>
    <w:p w14:paraId="0F5B41F9" w14:textId="77777777" w:rsidR="007A24A0" w:rsidRPr="003B1162" w:rsidRDefault="007A24A0" w:rsidP="007A24A0">
      <w:pPr>
        <w:ind w:left="5103"/>
        <w:rPr>
          <w:i/>
          <w:sz w:val="28"/>
          <w:szCs w:val="28"/>
          <w:lang w:eastAsia="ru-RU"/>
        </w:rPr>
      </w:pPr>
      <w:r w:rsidRPr="00B739AC">
        <w:rPr>
          <w:sz w:val="28"/>
          <w:szCs w:val="28"/>
          <w:lang w:eastAsia="ru-RU"/>
        </w:rPr>
        <w:t>в учреждении</w:t>
      </w:r>
      <w:r w:rsidR="001C76E3">
        <w:rPr>
          <w:i/>
          <w:sz w:val="28"/>
          <w:szCs w:val="28"/>
          <w:lang w:eastAsia="ru-RU"/>
        </w:rPr>
        <w:t xml:space="preserve"> МАОУ ДО ДЮСШ Дигорского района РСО- Алания </w:t>
      </w:r>
      <w:proofErr w:type="spellStart"/>
      <w:r w:rsidR="001C76E3">
        <w:rPr>
          <w:i/>
          <w:sz w:val="28"/>
          <w:szCs w:val="28"/>
          <w:lang w:eastAsia="ru-RU"/>
        </w:rPr>
        <w:t>им.А.С.Фадзаева</w:t>
      </w:r>
      <w:proofErr w:type="spellEnd"/>
    </w:p>
    <w:p w14:paraId="3AFEA5F4" w14:textId="77777777" w:rsidR="007A24A0" w:rsidRPr="003B1162" w:rsidRDefault="007A24A0" w:rsidP="001C76E3">
      <w:pPr>
        <w:adjustRightInd w:val="0"/>
        <w:rPr>
          <w:sz w:val="28"/>
          <w:szCs w:val="28"/>
        </w:rPr>
      </w:pPr>
    </w:p>
    <w:p w14:paraId="563159D5" w14:textId="77777777" w:rsidR="007A24A0" w:rsidRPr="00B739AC" w:rsidRDefault="007A24A0" w:rsidP="007A24A0">
      <w:pPr>
        <w:adjustRightInd w:val="0"/>
        <w:jc w:val="center"/>
        <w:rPr>
          <w:b/>
          <w:sz w:val="28"/>
          <w:szCs w:val="28"/>
        </w:rPr>
      </w:pPr>
      <w:r w:rsidRPr="00B739AC">
        <w:rPr>
          <w:b/>
          <w:sz w:val="28"/>
          <w:szCs w:val="28"/>
        </w:rPr>
        <w:t xml:space="preserve">Перечень </w:t>
      </w:r>
    </w:p>
    <w:p w14:paraId="3E501233" w14:textId="77777777" w:rsidR="007A24A0" w:rsidRPr="00B739AC" w:rsidRDefault="007A24A0" w:rsidP="007A24A0">
      <w:pPr>
        <w:adjustRightInd w:val="0"/>
        <w:jc w:val="center"/>
        <w:rPr>
          <w:b/>
          <w:sz w:val="28"/>
          <w:szCs w:val="28"/>
        </w:rPr>
      </w:pPr>
      <w:r w:rsidRPr="00B739AC">
        <w:rPr>
          <w:b/>
          <w:sz w:val="28"/>
          <w:szCs w:val="28"/>
        </w:rPr>
        <w:t xml:space="preserve">типовых ситуаций конфликта интересов и порядок </w:t>
      </w:r>
    </w:p>
    <w:p w14:paraId="20D715DB" w14:textId="77777777" w:rsidR="007A24A0" w:rsidRPr="00B739AC" w:rsidRDefault="007A24A0" w:rsidP="007A24A0">
      <w:pPr>
        <w:adjustRightInd w:val="0"/>
        <w:jc w:val="center"/>
        <w:rPr>
          <w:b/>
          <w:sz w:val="28"/>
          <w:szCs w:val="28"/>
        </w:rPr>
      </w:pPr>
      <w:r w:rsidRPr="00B739AC">
        <w:rPr>
          <w:b/>
          <w:sz w:val="28"/>
          <w:szCs w:val="28"/>
        </w:rPr>
        <w:t>их разрешения в учреждении</w:t>
      </w:r>
    </w:p>
    <w:p w14:paraId="766E388A" w14:textId="77777777" w:rsidR="007A24A0" w:rsidRDefault="007A24A0" w:rsidP="001C76E3">
      <w:pPr>
        <w:rPr>
          <w:sz w:val="28"/>
          <w:szCs w:val="28"/>
        </w:rPr>
      </w:pPr>
    </w:p>
    <w:p w14:paraId="7D7BF8FF" w14:textId="77777777" w:rsidR="001C76E3" w:rsidRPr="005072B5" w:rsidRDefault="001C76E3" w:rsidP="001C76E3">
      <w:pPr>
        <w:rPr>
          <w:color w:val="000000"/>
          <w:sz w:val="28"/>
          <w:szCs w:val="28"/>
          <w:lang w:eastAsia="ru-RU"/>
        </w:rPr>
      </w:pPr>
    </w:p>
    <w:p w14:paraId="180C3A03" w14:textId="77777777" w:rsidR="007A24A0" w:rsidRPr="00B40046" w:rsidRDefault="00A36285" w:rsidP="007A24A0">
      <w:pPr>
        <w:ind w:firstLine="709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1</w:t>
      </w:r>
      <w:r w:rsidR="007A24A0" w:rsidRPr="00B40046">
        <w:rPr>
          <w:b/>
          <w:color w:val="000000"/>
          <w:sz w:val="28"/>
          <w:szCs w:val="28"/>
          <w:lang w:eastAsia="ru-RU"/>
        </w:rPr>
        <w:t> пример</w:t>
      </w:r>
      <w:r w:rsidR="007A24A0" w:rsidRPr="00B40046">
        <w:rPr>
          <w:color w:val="000000"/>
          <w:sz w:val="28"/>
          <w:szCs w:val="28"/>
          <w:lang w:eastAsia="ru-RU"/>
        </w:rPr>
        <w:t>. </w:t>
      </w:r>
      <w:r w:rsidR="007A24A0" w:rsidRPr="00553787">
        <w:rPr>
          <w:b/>
          <w:i/>
          <w:color w:val="000000"/>
          <w:sz w:val="28"/>
          <w:szCs w:val="28"/>
          <w:u w:val="single"/>
          <w:lang w:eastAsia="ru-RU"/>
        </w:rPr>
        <w:t>Для автономного учреждения</w:t>
      </w:r>
    </w:p>
    <w:p w14:paraId="281A43CE" w14:textId="77777777" w:rsidR="007A24A0" w:rsidRPr="00B40046" w:rsidRDefault="007A24A0" w:rsidP="007A24A0">
      <w:pPr>
        <w:ind w:firstLine="709"/>
        <w:rPr>
          <w:sz w:val="28"/>
          <w:szCs w:val="28"/>
        </w:rPr>
      </w:pPr>
      <w:r w:rsidRPr="00616389">
        <w:rPr>
          <w:sz w:val="28"/>
          <w:szCs w:val="28"/>
        </w:rPr>
        <w:t xml:space="preserve">Члены наблюдательного совета </w:t>
      </w:r>
      <w:r w:rsidRPr="00124C04">
        <w:rPr>
          <w:sz w:val="28"/>
          <w:szCs w:val="28"/>
        </w:rPr>
        <w:t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</w:t>
      </w:r>
      <w:r w:rsidRPr="00B40046">
        <w:rPr>
          <w:sz w:val="28"/>
          <w:szCs w:val="28"/>
        </w:rPr>
        <w:t>:</w:t>
      </w:r>
    </w:p>
    <w:p w14:paraId="12A810F4" w14:textId="77777777" w:rsidR="007A24A0" w:rsidRPr="00124C04" w:rsidRDefault="007A24A0" w:rsidP="007A24A0">
      <w:pPr>
        <w:adjustRightInd w:val="0"/>
        <w:ind w:firstLine="709"/>
        <w:rPr>
          <w:sz w:val="28"/>
          <w:szCs w:val="28"/>
        </w:rPr>
      </w:pPr>
      <w:r w:rsidRPr="00616389">
        <w:rPr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14:paraId="549F0F52" w14:textId="77777777" w:rsidR="007A24A0" w:rsidRPr="00124C04" w:rsidRDefault="007A24A0" w:rsidP="007A24A0">
      <w:pPr>
        <w:adjustRightInd w:val="0"/>
        <w:ind w:firstLine="709"/>
        <w:rPr>
          <w:sz w:val="28"/>
          <w:szCs w:val="28"/>
        </w:rPr>
      </w:pPr>
      <w:r w:rsidRPr="00124C04">
        <w:rPr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</w:p>
    <w:p w14:paraId="751B9CD8" w14:textId="77777777" w:rsidR="007A24A0" w:rsidRPr="00124C04" w:rsidRDefault="007A24A0" w:rsidP="007A24A0">
      <w:pPr>
        <w:adjustRightInd w:val="0"/>
        <w:ind w:firstLine="709"/>
        <w:rPr>
          <w:sz w:val="28"/>
          <w:szCs w:val="28"/>
        </w:rPr>
      </w:pPr>
      <w:r w:rsidRPr="00124C04">
        <w:rPr>
          <w:sz w:val="28"/>
          <w:szCs w:val="28"/>
        </w:rPr>
        <w:t>-</w:t>
      </w:r>
      <w:r w:rsidRPr="00124C04">
        <w:t> </w:t>
      </w:r>
      <w:r w:rsidRPr="00124C04">
        <w:rPr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14:paraId="3F5D056D" w14:textId="77777777" w:rsidR="007A24A0" w:rsidRPr="00B40046" w:rsidRDefault="007A24A0" w:rsidP="007A24A0">
      <w:pPr>
        <w:tabs>
          <w:tab w:val="left" w:pos="1134"/>
        </w:tabs>
        <w:adjustRightInd w:val="0"/>
        <w:ind w:firstLine="709"/>
        <w:rPr>
          <w:b/>
          <w:sz w:val="28"/>
          <w:szCs w:val="28"/>
        </w:rPr>
      </w:pPr>
      <w:r w:rsidRPr="00124C04">
        <w:rPr>
          <w:b/>
          <w:sz w:val="28"/>
          <w:szCs w:val="28"/>
        </w:rPr>
        <w:t xml:space="preserve">При совершении сделки, в отношении </w:t>
      </w:r>
      <w:r w:rsidRPr="00B40046">
        <w:rPr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b/>
          <w:sz w:val="28"/>
          <w:szCs w:val="28"/>
        </w:rPr>
        <w:t>щ</w:t>
      </w:r>
      <w:r w:rsidRPr="00B40046">
        <w:rPr>
          <w:b/>
          <w:sz w:val="28"/>
          <w:szCs w:val="28"/>
        </w:rPr>
        <w:t>ие меры:</w:t>
      </w:r>
    </w:p>
    <w:p w14:paraId="6EA60348" w14:textId="77777777" w:rsidR="007A24A0" w:rsidRPr="00B40046" w:rsidRDefault="007A24A0" w:rsidP="007A24A0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B40046">
        <w:rPr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14:paraId="71D8D571" w14:textId="77777777" w:rsidR="007A24A0" w:rsidRDefault="007A24A0" w:rsidP="007A24A0">
      <w:pPr>
        <w:tabs>
          <w:tab w:val="left" w:pos="1134"/>
        </w:tabs>
        <w:adjustRightInd w:val="0"/>
        <w:ind w:firstLine="709"/>
        <w:rPr>
          <w:sz w:val="28"/>
          <w:szCs w:val="28"/>
        </w:rPr>
      </w:pPr>
      <w:r w:rsidRPr="00616389">
        <w:rPr>
          <w:sz w:val="28"/>
          <w:szCs w:val="28"/>
        </w:rPr>
        <w:t>2) </w:t>
      </w:r>
      <w:r w:rsidRPr="00124C04">
        <w:rPr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14:paraId="26814CA9" w14:textId="77777777" w:rsidR="007A24A0" w:rsidRPr="00286923" w:rsidRDefault="007A24A0" w:rsidP="007A24A0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в ее совершении.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14:paraId="4966A591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bookmarkStart w:id="4" w:name="dst100194"/>
      <w:bookmarkEnd w:id="4"/>
    </w:p>
    <w:p w14:paraId="01EA9208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Pr="00AE0D52">
        <w:rPr>
          <w:b/>
          <w:sz w:val="28"/>
          <w:szCs w:val="28"/>
          <w:u w:val="single"/>
        </w:rPr>
        <w:t> ситуация.</w:t>
      </w:r>
      <w:r>
        <w:rPr>
          <w:sz w:val="28"/>
          <w:szCs w:val="28"/>
        </w:rPr>
        <w:t> </w:t>
      </w:r>
      <w:r w:rsidRPr="003B1162">
        <w:rPr>
          <w:sz w:val="28"/>
          <w:szCs w:val="28"/>
        </w:rPr>
        <w:t>Р</w:t>
      </w:r>
      <w:r>
        <w:rPr>
          <w:sz w:val="28"/>
          <w:szCs w:val="28"/>
        </w:rPr>
        <w:t>уководитель (работник)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14:paraId="1EF0F508" w14:textId="77777777" w:rsidR="007A24A0" w:rsidRPr="007741D6" w:rsidRDefault="007A24A0" w:rsidP="007A24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1CF4E943" w14:textId="77777777" w:rsidR="007A24A0" w:rsidRPr="007741D6" w:rsidRDefault="007A24A0" w:rsidP="007A24A0">
      <w:pPr>
        <w:adjustRightInd w:val="0"/>
        <w:ind w:firstLine="709"/>
        <w:rPr>
          <w:sz w:val="28"/>
          <w:szCs w:val="28"/>
        </w:rPr>
      </w:pPr>
      <w:r w:rsidRPr="007741D6">
        <w:rPr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sz w:val="28"/>
          <w:szCs w:val="28"/>
        </w:rPr>
        <w:t xml:space="preserve">: </w:t>
      </w:r>
    </w:p>
    <w:p w14:paraId="7AA5600A" w14:textId="77777777" w:rsidR="007A24A0" w:rsidRPr="007741D6" w:rsidRDefault="007A24A0" w:rsidP="007A24A0">
      <w:pPr>
        <w:adjustRightInd w:val="0"/>
        <w:ind w:firstLine="709"/>
        <w:rPr>
          <w:sz w:val="28"/>
          <w:szCs w:val="28"/>
        </w:rPr>
      </w:pPr>
      <w:r w:rsidRPr="007741D6">
        <w:rPr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14:paraId="35626262" w14:textId="77777777" w:rsidR="007A24A0" w:rsidRPr="007741D6" w:rsidRDefault="007A24A0" w:rsidP="007A24A0">
      <w:pPr>
        <w:adjustRightInd w:val="0"/>
        <w:ind w:firstLine="709"/>
        <w:rPr>
          <w:sz w:val="28"/>
          <w:szCs w:val="28"/>
        </w:rPr>
      </w:pPr>
      <w:r w:rsidRPr="007741D6">
        <w:rPr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14:paraId="1A652218" w14:textId="77777777" w:rsidR="007A24A0" w:rsidRPr="007741D6" w:rsidRDefault="007A24A0" w:rsidP="007A24A0">
      <w:pPr>
        <w:adjustRightInd w:val="0"/>
        <w:ind w:firstLine="709"/>
        <w:rPr>
          <w:sz w:val="28"/>
          <w:szCs w:val="28"/>
        </w:rPr>
      </w:pPr>
      <w:r w:rsidRPr="007741D6">
        <w:rPr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14:paraId="34D9BA0D" w14:textId="77777777" w:rsidR="007A24A0" w:rsidRDefault="007A24A0" w:rsidP="007A24A0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FC35B91" w14:textId="77777777" w:rsidR="007A24A0" w:rsidRPr="007D5BBB" w:rsidRDefault="007A24A0" w:rsidP="007A24A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49C9129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25799050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14:paraId="43A20C4D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сообщить в письменной форме руководителю исполнительного органа о возникновении личной заинтересованности, которая приводит или может привести к конфликту интересов</w:t>
      </w:r>
      <w:r>
        <w:rPr>
          <w:rStyle w:val="a8"/>
          <w:sz w:val="28"/>
          <w:szCs w:val="28"/>
        </w:rPr>
        <w:footnoteReference w:id="3"/>
      </w:r>
      <w:r w:rsidRPr="004B5D1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ABECB80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sz w:val="28"/>
          <w:szCs w:val="28"/>
        </w:rPr>
        <w:t>от принятия решения, которое является предметом конфликта интересов</w:t>
      </w:r>
      <w:r>
        <w:rPr>
          <w:sz w:val="28"/>
          <w:szCs w:val="28"/>
        </w:rPr>
        <w:t>, принимается руководителем исполнительного органа</w:t>
      </w:r>
      <w:r w:rsidRPr="003B1162">
        <w:rPr>
          <w:sz w:val="28"/>
          <w:szCs w:val="28"/>
        </w:rPr>
        <w:t>.</w:t>
      </w:r>
    </w:p>
    <w:p w14:paraId="4491CC0F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284E3E22" w14:textId="77777777" w:rsidR="007A24A0" w:rsidRDefault="007A24A0" w:rsidP="007A24A0">
      <w:pPr>
        <w:adjustRightInd w:val="0"/>
        <w:ind w:firstLine="709"/>
        <w:rPr>
          <w:b/>
          <w:sz w:val="28"/>
          <w:szCs w:val="28"/>
        </w:rPr>
      </w:pPr>
      <w:r w:rsidRPr="00FA69F9">
        <w:rPr>
          <w:b/>
          <w:sz w:val="28"/>
          <w:szCs w:val="28"/>
          <w:u w:val="single"/>
        </w:rPr>
        <w:t>3 ситуация.</w:t>
      </w:r>
    </w:p>
    <w:p w14:paraId="5CB25A4B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  <w:r>
        <w:rPr>
          <w:sz w:val="28"/>
          <w:szCs w:val="28"/>
        </w:rPr>
        <w:t>Р</w:t>
      </w:r>
      <w:r w:rsidRPr="003B1162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 xml:space="preserve">осуществление </w:t>
      </w:r>
      <w:r w:rsidRPr="003B1162">
        <w:rPr>
          <w:sz w:val="28"/>
          <w:szCs w:val="28"/>
        </w:rPr>
        <w:t>заку</w:t>
      </w:r>
      <w:r>
        <w:rPr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участвует в </w:t>
      </w:r>
      <w:r w:rsidRPr="003B1162">
        <w:rPr>
          <w:sz w:val="28"/>
          <w:szCs w:val="28"/>
        </w:rPr>
        <w:t>осуществл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из ограниченного числа поставщиков</w:t>
      </w:r>
      <w:r>
        <w:rPr>
          <w:sz w:val="28"/>
          <w:szCs w:val="28"/>
        </w:rPr>
        <w:t xml:space="preserve"> в пользу организации, в которой р</w:t>
      </w:r>
      <w:r w:rsidRPr="003B1162">
        <w:rPr>
          <w:sz w:val="28"/>
          <w:szCs w:val="28"/>
        </w:rPr>
        <w:t>уководител</w:t>
      </w:r>
      <w:r>
        <w:rPr>
          <w:sz w:val="28"/>
          <w:szCs w:val="28"/>
        </w:rPr>
        <w:t>ем, его заместителем, руководителем</w:t>
      </w:r>
      <w:r w:rsidRPr="003B1162">
        <w:rPr>
          <w:sz w:val="28"/>
          <w:szCs w:val="28"/>
        </w:rPr>
        <w:t xml:space="preserve"> отдела </w:t>
      </w:r>
      <w:r w:rsidRPr="002D02DF">
        <w:rPr>
          <w:sz w:val="28"/>
          <w:szCs w:val="28"/>
        </w:rPr>
        <w:t>продаж является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3B1162">
        <w:rPr>
          <w:sz w:val="28"/>
          <w:szCs w:val="28"/>
        </w:rPr>
        <w:t xml:space="preserve"> родственник </w:t>
      </w:r>
      <w:r>
        <w:rPr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sz w:val="28"/>
          <w:szCs w:val="28"/>
        </w:rPr>
        <w:t>.</w:t>
      </w:r>
    </w:p>
    <w:p w14:paraId="413ED513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22810DF9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Pr="006A5B9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органа);</w:t>
      </w:r>
    </w:p>
    <w:p w14:paraId="4C01DBA7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руководитель учреждения может принять одно из решений:</w:t>
      </w:r>
    </w:p>
    <w:p w14:paraId="7E547978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отстранени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учреждения </w:t>
      </w:r>
      <w:r w:rsidRPr="003B11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sz w:val="28"/>
          <w:szCs w:val="28"/>
        </w:rPr>
        <w:t>руководителем, его заместителем, руководителем отдела продаж</w:t>
      </w:r>
      <w:r>
        <w:rPr>
          <w:sz w:val="28"/>
          <w:szCs w:val="28"/>
        </w:rPr>
        <w:t xml:space="preserve"> в которой является </w:t>
      </w:r>
      <w:r w:rsidRPr="003B1162">
        <w:rPr>
          <w:sz w:val="28"/>
          <w:szCs w:val="28"/>
        </w:rPr>
        <w:t xml:space="preserve">родственник работника </w:t>
      </w:r>
      <w:r>
        <w:rPr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</w:p>
    <w:p w14:paraId="09C4EEB4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о переводе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такого работника учреждения </w:t>
      </w:r>
      <w:r w:rsidRPr="003B1162">
        <w:rPr>
          <w:sz w:val="28"/>
          <w:szCs w:val="28"/>
        </w:rPr>
        <w:t>на иную должность</w:t>
      </w:r>
      <w:r>
        <w:rPr>
          <w:sz w:val="28"/>
          <w:szCs w:val="28"/>
        </w:rPr>
        <w:t>;</w:t>
      </w:r>
    </w:p>
    <w:p w14:paraId="6306177A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учреждения;</w:t>
      </w:r>
    </w:p>
    <w:p w14:paraId="7BBF83F9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 р</w:t>
      </w:r>
      <w:r w:rsidRPr="002D02DF">
        <w:rPr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14:paraId="7D36F3CB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4033BB31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 w:rsidRPr="0065372A">
        <w:rPr>
          <w:b/>
          <w:sz w:val="28"/>
          <w:szCs w:val="28"/>
          <w:u w:val="single"/>
        </w:rPr>
        <w:t>4 ситуация.</w:t>
      </w:r>
      <w:r w:rsidRPr="0065372A">
        <w:rPr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14:paraId="1BA117CD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 w:rsidRPr="0065372A">
        <w:rPr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sz w:val="28"/>
          <w:szCs w:val="28"/>
        </w:rPr>
        <w:t xml:space="preserve">: </w:t>
      </w:r>
    </w:p>
    <w:p w14:paraId="0E1AD484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 w:rsidRPr="0065372A">
        <w:rPr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>
        <w:rPr>
          <w:sz w:val="28"/>
          <w:szCs w:val="28"/>
        </w:rPr>
        <w:t>исполнительного</w:t>
      </w:r>
      <w:r w:rsidRPr="0065372A">
        <w:rPr>
          <w:sz w:val="28"/>
          <w:szCs w:val="28"/>
        </w:rPr>
        <w:t xml:space="preserve"> органа);</w:t>
      </w:r>
    </w:p>
    <w:p w14:paraId="3657728B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 w:rsidRPr="0065372A">
        <w:rPr>
          <w:sz w:val="28"/>
          <w:szCs w:val="28"/>
        </w:rPr>
        <w:t>2) руководитель учреждения может принять одно из решений:</w:t>
      </w:r>
    </w:p>
    <w:p w14:paraId="53D206E0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 w:rsidRPr="0065372A">
        <w:rPr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14:paraId="3B5EAB0C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 w:rsidRPr="0065372A">
        <w:rPr>
          <w:sz w:val="28"/>
          <w:szCs w:val="28"/>
        </w:rPr>
        <w:t xml:space="preserve"> - о переводе работника учреждения на иную должность;</w:t>
      </w:r>
    </w:p>
    <w:p w14:paraId="39D4C5E0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 w:rsidRPr="0065372A">
        <w:rPr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sz w:val="28"/>
          <w:szCs w:val="28"/>
        </w:rPr>
        <w:t>;</w:t>
      </w:r>
    </w:p>
    <w:p w14:paraId="32B7E609" w14:textId="77777777" w:rsidR="007A24A0" w:rsidRPr="0065372A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 р</w:t>
      </w:r>
      <w:r w:rsidRPr="0065372A">
        <w:rPr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14:paraId="5400C1EF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3C1CBF6C" w14:textId="77777777" w:rsidR="007A24A0" w:rsidRPr="00C8667A" w:rsidRDefault="007A24A0" w:rsidP="007A24A0">
      <w:pPr>
        <w:adjustRightInd w:val="0"/>
        <w:ind w:firstLine="709"/>
        <w:rPr>
          <w:sz w:val="28"/>
          <w:szCs w:val="28"/>
        </w:rPr>
      </w:pPr>
      <w:r w:rsidRPr="00C8667A">
        <w:rPr>
          <w:b/>
          <w:sz w:val="28"/>
          <w:szCs w:val="28"/>
          <w:u w:val="single"/>
        </w:rPr>
        <w:t>5 ситуация.</w:t>
      </w:r>
      <w:r w:rsidRPr="00C8667A">
        <w:rPr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sz w:val="28"/>
          <w:szCs w:val="28"/>
        </w:rPr>
        <w:t xml:space="preserve">намеревается </w:t>
      </w:r>
      <w:r w:rsidRPr="0065372A">
        <w:rPr>
          <w:sz w:val="28"/>
          <w:szCs w:val="28"/>
        </w:rPr>
        <w:lastRenderedPageBreak/>
        <w:t>установить такие отношения</w:t>
      </w:r>
      <w:r w:rsidRPr="00C8667A">
        <w:rPr>
          <w:sz w:val="28"/>
          <w:szCs w:val="28"/>
        </w:rPr>
        <w:t>.</w:t>
      </w:r>
    </w:p>
    <w:p w14:paraId="35E864A8" w14:textId="77777777" w:rsidR="007A24A0" w:rsidRPr="00C8667A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8667A">
        <w:rPr>
          <w:b/>
          <w:sz w:val="28"/>
          <w:szCs w:val="28"/>
        </w:rPr>
        <w:t>ример</w:t>
      </w:r>
      <w:r w:rsidRPr="00C8667A">
        <w:rPr>
          <w:sz w:val="28"/>
          <w:szCs w:val="28"/>
        </w:rPr>
        <w:t xml:space="preserve">: работник учреждения </w:t>
      </w:r>
      <w:r>
        <w:rPr>
          <w:sz w:val="28"/>
          <w:szCs w:val="28"/>
        </w:rPr>
        <w:t>имеет отношение к принятию решений</w:t>
      </w:r>
      <w:r w:rsidRPr="00C8667A">
        <w:rPr>
          <w:sz w:val="28"/>
          <w:szCs w:val="28"/>
        </w:rPr>
        <w:t xml:space="preserve"> об инвестировании средств </w:t>
      </w:r>
      <w:r>
        <w:rPr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8"/>
          <w:sz w:val="28"/>
          <w:szCs w:val="28"/>
        </w:rPr>
        <w:footnoteReference w:id="4"/>
      </w:r>
      <w:r w:rsidRPr="00C8667A">
        <w:rPr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sz w:val="28"/>
          <w:szCs w:val="28"/>
        </w:rPr>
        <w:t xml:space="preserve">такому </w:t>
      </w:r>
      <w:r w:rsidRPr="00C8667A">
        <w:rPr>
          <w:sz w:val="28"/>
          <w:szCs w:val="28"/>
        </w:rPr>
        <w:t>работнику.</w:t>
      </w:r>
    </w:p>
    <w:p w14:paraId="2F6A5361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1D0D7B9E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 работнику учреждения рекомендуется </w:t>
      </w:r>
      <w:r w:rsidRPr="00C8667A">
        <w:rPr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sz w:val="28"/>
          <w:szCs w:val="28"/>
        </w:rPr>
        <w:t>продать их</w:t>
      </w:r>
      <w:r>
        <w:rPr>
          <w:sz w:val="28"/>
          <w:szCs w:val="28"/>
        </w:rPr>
        <w:t>;</w:t>
      </w:r>
    </w:p>
    <w:p w14:paraId="294C2BE6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</w:t>
      </w:r>
      <w:proofErr w:type="gramStart"/>
      <w:r>
        <w:rPr>
          <w:sz w:val="28"/>
          <w:szCs w:val="28"/>
        </w:rPr>
        <w:t>если  в</w:t>
      </w:r>
      <w:proofErr w:type="gramEnd"/>
      <w:r>
        <w:rPr>
          <w:sz w:val="28"/>
          <w:szCs w:val="28"/>
        </w:rPr>
        <w:t xml:space="preserve">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исполнительного органа);</w:t>
      </w:r>
    </w:p>
    <w:p w14:paraId="6A3CE5AD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 руководитель учреждения может принять одно из решений:</w:t>
      </w:r>
    </w:p>
    <w:p w14:paraId="3D4416DB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о временном</w:t>
      </w:r>
      <w:r w:rsidRPr="003B1162">
        <w:rPr>
          <w:sz w:val="28"/>
          <w:szCs w:val="28"/>
        </w:rPr>
        <w:t xml:space="preserve"> отстранени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учреждения </w:t>
      </w:r>
      <w:r w:rsidRPr="003B1162">
        <w:rPr>
          <w:sz w:val="28"/>
          <w:szCs w:val="28"/>
        </w:rPr>
        <w:t xml:space="preserve">от </w:t>
      </w:r>
      <w:r>
        <w:rPr>
          <w:sz w:val="28"/>
          <w:szCs w:val="28"/>
        </w:rPr>
        <w:t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</w:t>
      </w:r>
      <w:r w:rsidRPr="003B1162">
        <w:rPr>
          <w:sz w:val="28"/>
          <w:szCs w:val="28"/>
        </w:rPr>
        <w:t xml:space="preserve"> или ин</w:t>
      </w:r>
      <w:r>
        <w:rPr>
          <w:sz w:val="28"/>
          <w:szCs w:val="28"/>
        </w:rPr>
        <w:t>ому</w:t>
      </w:r>
      <w:r w:rsidRPr="003B1162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3B1162">
        <w:rPr>
          <w:sz w:val="28"/>
          <w:szCs w:val="28"/>
        </w:rPr>
        <w:t xml:space="preserve">, с которым связана личная заинтересованность </w:t>
      </w:r>
      <w:r>
        <w:rPr>
          <w:sz w:val="28"/>
          <w:szCs w:val="28"/>
        </w:rPr>
        <w:t>такого работника;</w:t>
      </w:r>
    </w:p>
    <w:p w14:paraId="782DB6CF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 о переводе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такого работника учреждения </w:t>
      </w:r>
      <w:r w:rsidRPr="003B1162">
        <w:rPr>
          <w:sz w:val="28"/>
          <w:szCs w:val="28"/>
        </w:rPr>
        <w:t>на иную должность</w:t>
      </w:r>
      <w:r>
        <w:rPr>
          <w:sz w:val="28"/>
          <w:szCs w:val="28"/>
        </w:rPr>
        <w:t>;</w:t>
      </w:r>
    </w:p>
    <w:p w14:paraId="0CCB0895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учреждения;</w:t>
      </w:r>
    </w:p>
    <w:p w14:paraId="6414E676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14:paraId="10DA2EC3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1D40A5EA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Pr="00884F58">
        <w:rPr>
          <w:b/>
          <w:sz w:val="28"/>
          <w:szCs w:val="28"/>
          <w:u w:val="single"/>
        </w:rPr>
        <w:t> ситуация</w:t>
      </w:r>
      <w:r w:rsidRPr="003B116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учреждения, его родственник</w:t>
      </w:r>
      <w:r w:rsidRPr="003B1162">
        <w:rPr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sz w:val="28"/>
          <w:szCs w:val="28"/>
        </w:rPr>
        <w:t xml:space="preserve">такого </w:t>
      </w:r>
      <w:r w:rsidRPr="003B1162">
        <w:rPr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sz w:val="28"/>
          <w:szCs w:val="28"/>
        </w:rPr>
        <w:t>,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>с которой у учреждения сложились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(складываются) </w:t>
      </w:r>
      <w:r w:rsidRPr="003B1162">
        <w:rPr>
          <w:sz w:val="28"/>
          <w:szCs w:val="28"/>
        </w:rPr>
        <w:t>деловые отношения</w:t>
      </w:r>
      <w:r w:rsidRPr="0065372A">
        <w:rPr>
          <w:sz w:val="28"/>
          <w:szCs w:val="28"/>
        </w:rPr>
        <w:t>.</w:t>
      </w:r>
    </w:p>
    <w:p w14:paraId="5429C8E4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 w:rsidRPr="00571F9D">
        <w:rPr>
          <w:b/>
          <w:sz w:val="28"/>
          <w:szCs w:val="28"/>
        </w:rPr>
        <w:t>Пример</w:t>
      </w:r>
      <w:r w:rsidRPr="003B1162">
        <w:rPr>
          <w:sz w:val="28"/>
          <w:szCs w:val="28"/>
        </w:rPr>
        <w:t xml:space="preserve">: работник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sz w:val="28"/>
          <w:szCs w:val="28"/>
        </w:rPr>
        <w:t xml:space="preserve">такого </w:t>
      </w:r>
      <w:r w:rsidRPr="003B1162">
        <w:rPr>
          <w:sz w:val="28"/>
          <w:szCs w:val="28"/>
        </w:rPr>
        <w:t xml:space="preserve">работника входит </w:t>
      </w:r>
      <w:r>
        <w:rPr>
          <w:sz w:val="28"/>
          <w:szCs w:val="28"/>
        </w:rPr>
        <w:t xml:space="preserve">участие в </w:t>
      </w:r>
      <w:r w:rsidRPr="003B1162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решений о привлечении </w:t>
      </w:r>
      <w:r>
        <w:rPr>
          <w:sz w:val="28"/>
          <w:szCs w:val="28"/>
        </w:rPr>
        <w:t xml:space="preserve">учреждением </w:t>
      </w:r>
      <w:r w:rsidRPr="003B1162">
        <w:rPr>
          <w:sz w:val="28"/>
          <w:szCs w:val="28"/>
        </w:rPr>
        <w:t>заемных средств</w:t>
      </w:r>
      <w:r>
        <w:rPr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sz w:val="28"/>
          <w:szCs w:val="28"/>
        </w:rPr>
        <w:t>.</w:t>
      </w:r>
    </w:p>
    <w:p w14:paraId="620CA639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</w:t>
      </w:r>
      <w:r>
        <w:rPr>
          <w:b/>
          <w:sz w:val="28"/>
          <w:szCs w:val="28"/>
        </w:rPr>
        <w:lastRenderedPageBreak/>
        <w:t>интересов</w:t>
      </w:r>
      <w:r w:rsidRPr="003B1162">
        <w:rPr>
          <w:sz w:val="28"/>
          <w:szCs w:val="28"/>
        </w:rPr>
        <w:t xml:space="preserve">: </w:t>
      </w:r>
    </w:p>
    <w:p w14:paraId="1A51B8EB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исполнительного органа);</w:t>
      </w:r>
    </w:p>
    <w:p w14:paraId="4C2FCB8A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руководитель учреждения может принять одно из решений:</w:t>
      </w:r>
    </w:p>
    <w:p w14:paraId="60A04180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оказании </w:t>
      </w:r>
      <w:r w:rsidRPr="003B1162">
        <w:rPr>
          <w:sz w:val="28"/>
          <w:szCs w:val="28"/>
        </w:rPr>
        <w:t>помощ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sz w:val="28"/>
          <w:szCs w:val="28"/>
        </w:rPr>
        <w:t>;</w:t>
      </w:r>
    </w:p>
    <w:p w14:paraId="7EFDB991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отстранени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учреждения временно </w:t>
      </w:r>
      <w:r w:rsidRPr="003B1162">
        <w:rPr>
          <w:sz w:val="28"/>
          <w:szCs w:val="28"/>
        </w:rPr>
        <w:t xml:space="preserve">от </w:t>
      </w:r>
      <w:r>
        <w:rPr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sz w:val="28"/>
          <w:szCs w:val="28"/>
        </w:rPr>
        <w:t xml:space="preserve">, с которым связана </w:t>
      </w:r>
      <w:r>
        <w:rPr>
          <w:sz w:val="28"/>
          <w:szCs w:val="28"/>
        </w:rPr>
        <w:t xml:space="preserve">его </w:t>
      </w:r>
      <w:r w:rsidRPr="003B1162">
        <w:rPr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учреждения);</w:t>
      </w:r>
    </w:p>
    <w:p w14:paraId="66C4E95B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о переводе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такого работника учреждения </w:t>
      </w:r>
      <w:r w:rsidRPr="003B1162">
        <w:rPr>
          <w:sz w:val="28"/>
          <w:szCs w:val="28"/>
        </w:rPr>
        <w:t>на иную должность</w:t>
      </w:r>
      <w:r>
        <w:rPr>
          <w:sz w:val="28"/>
          <w:szCs w:val="28"/>
        </w:rPr>
        <w:t>;</w:t>
      </w:r>
    </w:p>
    <w:p w14:paraId="2B3947AA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учреждения;</w:t>
      </w:r>
    </w:p>
    <w:p w14:paraId="4F7F050C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 р</w:t>
      </w:r>
      <w:r w:rsidRPr="0065372A">
        <w:rPr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sz w:val="28"/>
          <w:szCs w:val="28"/>
        </w:rPr>
        <w:t>.</w:t>
      </w:r>
    </w:p>
    <w:p w14:paraId="56F1715A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07967B4A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Pr="00884F58">
        <w:rPr>
          <w:b/>
          <w:sz w:val="28"/>
          <w:szCs w:val="28"/>
          <w:u w:val="single"/>
        </w:rPr>
        <w:t> ситуация</w:t>
      </w:r>
      <w:r w:rsidRPr="003B116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участвует в </w:t>
      </w:r>
      <w:r w:rsidRPr="003B1162">
        <w:rPr>
          <w:sz w:val="28"/>
          <w:szCs w:val="28"/>
        </w:rPr>
        <w:t>при</w:t>
      </w:r>
      <w:r>
        <w:rPr>
          <w:sz w:val="28"/>
          <w:szCs w:val="28"/>
        </w:rPr>
        <w:t>нятии</w:t>
      </w:r>
      <w:r w:rsidRPr="003B1162">
        <w:rPr>
          <w:sz w:val="28"/>
          <w:szCs w:val="28"/>
        </w:rPr>
        <w:t xml:space="preserve"> решения об установлении (сохранении) деловых отношений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с организацией, которая имеет перед работником</w:t>
      </w:r>
      <w:r>
        <w:rPr>
          <w:sz w:val="28"/>
          <w:szCs w:val="28"/>
        </w:rPr>
        <w:t>, его родственником</w:t>
      </w:r>
      <w:r w:rsidRPr="003B1162">
        <w:rPr>
          <w:sz w:val="28"/>
          <w:szCs w:val="28"/>
        </w:rPr>
        <w:t xml:space="preserve"> или иным лицом, с которым связана </w:t>
      </w:r>
      <w:r>
        <w:rPr>
          <w:sz w:val="28"/>
          <w:szCs w:val="28"/>
        </w:rPr>
        <w:t xml:space="preserve">его </w:t>
      </w:r>
      <w:r w:rsidRPr="003B1162">
        <w:rPr>
          <w:sz w:val="28"/>
          <w:szCs w:val="28"/>
        </w:rPr>
        <w:t>личная заинтересованность, финансовые или имущественные обязательства.</w:t>
      </w:r>
    </w:p>
    <w:p w14:paraId="33048772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 w:rsidRPr="00B0603C">
        <w:rPr>
          <w:b/>
          <w:sz w:val="28"/>
          <w:szCs w:val="28"/>
        </w:rPr>
        <w:t>Пример</w:t>
      </w:r>
      <w:r w:rsidRPr="003B1162">
        <w:rPr>
          <w:sz w:val="28"/>
          <w:szCs w:val="28"/>
        </w:rPr>
        <w:t xml:space="preserve">: перед работником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другая </w:t>
      </w:r>
      <w:r w:rsidRPr="003B116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3B1162">
        <w:rPr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sz w:val="28"/>
          <w:szCs w:val="28"/>
        </w:rPr>
        <w:t>учреждения с указанной о</w:t>
      </w:r>
      <w:r w:rsidRPr="003B1162">
        <w:rPr>
          <w:sz w:val="28"/>
          <w:szCs w:val="28"/>
        </w:rPr>
        <w:t>рганизацией.</w:t>
      </w:r>
    </w:p>
    <w:p w14:paraId="4FCCF7C8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054A858F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исполнительного органа);</w:t>
      </w:r>
    </w:p>
    <w:p w14:paraId="16F26085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руководитель учреждения может принять одно из решений:</w:t>
      </w:r>
    </w:p>
    <w:p w14:paraId="6B6D902D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отстранени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учреждения временно </w:t>
      </w:r>
      <w:r w:rsidRPr="003B1162">
        <w:rPr>
          <w:sz w:val="28"/>
          <w:szCs w:val="28"/>
        </w:rPr>
        <w:t xml:space="preserve">от </w:t>
      </w:r>
      <w:r>
        <w:rPr>
          <w:sz w:val="28"/>
          <w:szCs w:val="28"/>
        </w:rPr>
        <w:t>исполнения обязанностей по участию в принятии решений в отношении организации, которая перед таким работником, его родственником или иным лицом</w:t>
      </w:r>
      <w:r w:rsidRPr="003B1162">
        <w:rPr>
          <w:sz w:val="28"/>
          <w:szCs w:val="28"/>
        </w:rPr>
        <w:t xml:space="preserve">, с которым связана </w:t>
      </w:r>
      <w:r>
        <w:rPr>
          <w:sz w:val="28"/>
          <w:szCs w:val="28"/>
        </w:rPr>
        <w:lastRenderedPageBreak/>
        <w:t xml:space="preserve">его </w:t>
      </w:r>
      <w:r w:rsidRPr="003B1162">
        <w:rPr>
          <w:sz w:val="28"/>
          <w:szCs w:val="28"/>
        </w:rPr>
        <w:t>личная заинтересованность</w:t>
      </w:r>
      <w:r>
        <w:rPr>
          <w:sz w:val="28"/>
          <w:szCs w:val="28"/>
        </w:rPr>
        <w:t>, имеет обязательство;</w:t>
      </w:r>
    </w:p>
    <w:p w14:paraId="65410196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учреждения;</w:t>
      </w:r>
    </w:p>
    <w:p w14:paraId="09E6BF6C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14:paraId="744A433C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Pr="00884F58">
        <w:rPr>
          <w:b/>
          <w:sz w:val="28"/>
          <w:szCs w:val="28"/>
          <w:u w:val="single"/>
        </w:rPr>
        <w:t> ситуация</w:t>
      </w:r>
      <w:r w:rsidRPr="003B116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учреждения, его родственник</w:t>
      </w:r>
      <w:r w:rsidRPr="003B1162">
        <w:rPr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sz w:val="28"/>
          <w:szCs w:val="28"/>
        </w:rPr>
        <w:t>,</w:t>
      </w:r>
      <w:r w:rsidRPr="003B1162">
        <w:rPr>
          <w:sz w:val="28"/>
          <w:szCs w:val="28"/>
        </w:rPr>
        <w:t xml:space="preserve"> которая имеет деловые отношения с </w:t>
      </w:r>
      <w:r>
        <w:rPr>
          <w:sz w:val="28"/>
          <w:szCs w:val="28"/>
        </w:rPr>
        <w:t>учреждением.</w:t>
      </w:r>
    </w:p>
    <w:p w14:paraId="60024D0E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 w:rsidRPr="00C117E1">
        <w:rPr>
          <w:b/>
          <w:sz w:val="28"/>
          <w:szCs w:val="28"/>
        </w:rPr>
        <w:t>Пример</w:t>
      </w:r>
      <w:r w:rsidRPr="003B1162">
        <w:rPr>
          <w:sz w:val="28"/>
          <w:szCs w:val="28"/>
        </w:rPr>
        <w:t xml:space="preserve">: работник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</w:t>
      </w:r>
      <w:r>
        <w:rPr>
          <w:sz w:val="28"/>
          <w:szCs w:val="28"/>
        </w:rPr>
        <w:t>учреждению</w:t>
      </w:r>
      <w:r w:rsidRPr="003B1162">
        <w:rPr>
          <w:sz w:val="28"/>
          <w:szCs w:val="28"/>
        </w:rPr>
        <w:t xml:space="preserve"> контрагентами, получает значительную скидку на товары</w:t>
      </w:r>
      <w:r>
        <w:rPr>
          <w:sz w:val="28"/>
          <w:szCs w:val="28"/>
        </w:rPr>
        <w:t xml:space="preserve"> (услуги)</w:t>
      </w:r>
      <w:r w:rsidRPr="003B1162">
        <w:rPr>
          <w:sz w:val="28"/>
          <w:szCs w:val="28"/>
        </w:rPr>
        <w:t xml:space="preserve"> организации, которая является поставщиком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>.</w:t>
      </w:r>
    </w:p>
    <w:p w14:paraId="53530074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32455156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14:paraId="284E1900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руководитель учреждения может принять одно из решений:</w:t>
      </w:r>
    </w:p>
    <w:p w14:paraId="5721D6C9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3B1162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3B1162">
        <w:rPr>
          <w:sz w:val="28"/>
          <w:szCs w:val="28"/>
        </w:rPr>
        <w:t xml:space="preserve"> работнику отказаться от п</w:t>
      </w:r>
      <w:r>
        <w:rPr>
          <w:sz w:val="28"/>
          <w:szCs w:val="28"/>
        </w:rPr>
        <w:t xml:space="preserve">олучаемых </w:t>
      </w:r>
      <w:r w:rsidRPr="003B1162">
        <w:rPr>
          <w:sz w:val="28"/>
          <w:szCs w:val="28"/>
        </w:rPr>
        <w:t xml:space="preserve"> благ или услуг</w:t>
      </w:r>
      <w:r>
        <w:rPr>
          <w:sz w:val="28"/>
          <w:szCs w:val="28"/>
        </w:rPr>
        <w:t>;</w:t>
      </w:r>
    </w:p>
    <w:p w14:paraId="4839C94A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о временном</w:t>
      </w:r>
      <w:r w:rsidRPr="003B1162">
        <w:rPr>
          <w:sz w:val="28"/>
          <w:szCs w:val="28"/>
        </w:rPr>
        <w:t xml:space="preserve"> отстранени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учреждения </w:t>
      </w:r>
      <w:r w:rsidRPr="003B1162">
        <w:rPr>
          <w:sz w:val="28"/>
          <w:szCs w:val="28"/>
        </w:rPr>
        <w:t xml:space="preserve">от </w:t>
      </w:r>
      <w:r>
        <w:rPr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14:paraId="6BEC07C7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</w:t>
      </w:r>
      <w:r w:rsidRPr="003B1162">
        <w:rPr>
          <w:sz w:val="28"/>
          <w:szCs w:val="28"/>
        </w:rPr>
        <w:t>.</w:t>
      </w:r>
    </w:p>
    <w:p w14:paraId="58F34CB6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08D2BFDB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Pr="00884F58">
        <w:rPr>
          <w:b/>
          <w:sz w:val="28"/>
          <w:szCs w:val="28"/>
          <w:u w:val="single"/>
        </w:rPr>
        <w:t> ситуация</w:t>
      </w:r>
      <w:r w:rsidRPr="003B116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, в отношении которого </w:t>
      </w:r>
      <w:r>
        <w:rPr>
          <w:sz w:val="28"/>
          <w:szCs w:val="28"/>
        </w:rPr>
        <w:t xml:space="preserve">указанный </w:t>
      </w:r>
      <w:r w:rsidRPr="003B1162">
        <w:rPr>
          <w:sz w:val="28"/>
          <w:szCs w:val="28"/>
        </w:rPr>
        <w:t>работник выполняет контрольные функции.</w:t>
      </w:r>
      <w:r w:rsidRPr="00520760">
        <w:rPr>
          <w:sz w:val="28"/>
          <w:szCs w:val="28"/>
        </w:rPr>
        <w:t xml:space="preserve"> </w:t>
      </w:r>
    </w:p>
    <w:p w14:paraId="1816F0F4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 w:rsidRPr="008E5287">
        <w:rPr>
          <w:b/>
          <w:sz w:val="28"/>
          <w:szCs w:val="28"/>
        </w:rPr>
        <w:t>Пример</w:t>
      </w:r>
      <w:r w:rsidRPr="003B1162">
        <w:rPr>
          <w:sz w:val="28"/>
          <w:szCs w:val="28"/>
        </w:rPr>
        <w:t xml:space="preserve">: работник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получает в связи с </w:t>
      </w:r>
      <w:r>
        <w:rPr>
          <w:sz w:val="28"/>
          <w:szCs w:val="28"/>
        </w:rPr>
        <w:t>личным праздником</w:t>
      </w:r>
      <w:r w:rsidRPr="003B1162">
        <w:rPr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sz w:val="28"/>
          <w:szCs w:val="28"/>
        </w:rPr>
        <w:t xml:space="preserve">(участие в принятии) </w:t>
      </w:r>
      <w:r w:rsidRPr="003B1162">
        <w:rPr>
          <w:sz w:val="28"/>
          <w:szCs w:val="28"/>
        </w:rPr>
        <w:t xml:space="preserve">решений о повышении заработной платы подчиненным </w:t>
      </w:r>
      <w:r>
        <w:rPr>
          <w:sz w:val="28"/>
          <w:szCs w:val="28"/>
        </w:rPr>
        <w:t>работ</w:t>
      </w:r>
      <w:r w:rsidRPr="003B1162">
        <w:rPr>
          <w:sz w:val="28"/>
          <w:szCs w:val="28"/>
        </w:rPr>
        <w:t xml:space="preserve">никам и назначении </w:t>
      </w:r>
      <w:r>
        <w:rPr>
          <w:sz w:val="28"/>
          <w:szCs w:val="28"/>
        </w:rPr>
        <w:t xml:space="preserve">(участии в назначении) </w:t>
      </w:r>
      <w:r w:rsidRPr="003B1162">
        <w:rPr>
          <w:sz w:val="28"/>
          <w:szCs w:val="28"/>
        </w:rPr>
        <w:t xml:space="preserve">на более высокие должности в </w:t>
      </w:r>
      <w:r>
        <w:rPr>
          <w:sz w:val="28"/>
          <w:szCs w:val="28"/>
        </w:rPr>
        <w:t>учреждении</w:t>
      </w:r>
      <w:r w:rsidRPr="003B1162">
        <w:rPr>
          <w:sz w:val="28"/>
          <w:szCs w:val="28"/>
        </w:rPr>
        <w:t>.</w:t>
      </w:r>
    </w:p>
    <w:p w14:paraId="4326838D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379199EE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 w:rsidRPr="003B1162">
        <w:rPr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sz w:val="28"/>
          <w:szCs w:val="28"/>
        </w:rPr>
        <w:t xml:space="preserve"> (</w:t>
      </w:r>
      <w:r w:rsidRPr="003B1162">
        <w:rPr>
          <w:sz w:val="28"/>
          <w:szCs w:val="28"/>
        </w:rPr>
        <w:t>принятия</w:t>
      </w:r>
      <w:r>
        <w:rPr>
          <w:sz w:val="28"/>
          <w:szCs w:val="28"/>
        </w:rPr>
        <w:t>)</w:t>
      </w:r>
      <w:r w:rsidRPr="003B1162">
        <w:rPr>
          <w:sz w:val="28"/>
          <w:szCs w:val="28"/>
        </w:rPr>
        <w:t xml:space="preserve"> дорогостоящих подарков</w:t>
      </w:r>
      <w:r>
        <w:rPr>
          <w:sz w:val="28"/>
          <w:szCs w:val="28"/>
        </w:rPr>
        <w:t>;</w:t>
      </w:r>
    </w:p>
    <w:p w14:paraId="67CB13E7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исполнительного органа);</w:t>
      </w:r>
    </w:p>
    <w:p w14:paraId="74C779F4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 руководитель учреждения может принять одно из решений:</w:t>
      </w:r>
    </w:p>
    <w:p w14:paraId="239E7B35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Pr="003B1162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3B1162">
        <w:rPr>
          <w:sz w:val="28"/>
          <w:szCs w:val="28"/>
        </w:rPr>
        <w:t xml:space="preserve"> работнику вернуть дорогостоящий подарок дарителю</w:t>
      </w:r>
      <w:r>
        <w:rPr>
          <w:sz w:val="28"/>
          <w:szCs w:val="28"/>
        </w:rPr>
        <w:t>;</w:t>
      </w:r>
    </w:p>
    <w:p w14:paraId="11E95395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3B1162">
        <w:rPr>
          <w:sz w:val="28"/>
          <w:szCs w:val="28"/>
        </w:rPr>
        <w:t>измен</w:t>
      </w:r>
      <w:r>
        <w:rPr>
          <w:sz w:val="28"/>
          <w:szCs w:val="28"/>
        </w:rPr>
        <w:t>ении</w:t>
      </w:r>
      <w:r w:rsidRPr="003B1162">
        <w:rPr>
          <w:sz w:val="28"/>
          <w:szCs w:val="28"/>
        </w:rPr>
        <w:t xml:space="preserve"> круг</w:t>
      </w:r>
      <w:r>
        <w:rPr>
          <w:sz w:val="28"/>
          <w:szCs w:val="28"/>
        </w:rPr>
        <w:t>а</w:t>
      </w:r>
      <w:r w:rsidRPr="003B1162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работника учреждения;</w:t>
      </w:r>
    </w:p>
    <w:p w14:paraId="3F383EDD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 руководителю учреждения может быть рекомендовано вернуть дарителю дорогостоящий подарок; </w:t>
      </w:r>
    </w:p>
    <w:p w14:paraId="6BD085EA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 руководителю учреждения и подчиненному ему работнику учреждения следует разъяснять положения законодательства об ответственности за совершение </w:t>
      </w:r>
      <w:r>
        <w:rPr>
          <w:sz w:val="28"/>
          <w:szCs w:val="28"/>
        </w:rPr>
        <w:lastRenderedPageBreak/>
        <w:t>коррупционных правонарушений.</w:t>
      </w:r>
    </w:p>
    <w:p w14:paraId="39AE55D9" w14:textId="77777777" w:rsidR="007A24A0" w:rsidRDefault="007A24A0" w:rsidP="007A24A0">
      <w:pPr>
        <w:adjustRightInd w:val="0"/>
        <w:ind w:firstLine="709"/>
        <w:rPr>
          <w:b/>
          <w:sz w:val="28"/>
          <w:szCs w:val="28"/>
          <w:u w:val="single"/>
        </w:rPr>
      </w:pPr>
    </w:p>
    <w:p w14:paraId="702038C6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 w:rsidRPr="00E17D70">
        <w:rPr>
          <w:b/>
          <w:sz w:val="28"/>
          <w:szCs w:val="28"/>
          <w:u w:val="single"/>
        </w:rPr>
        <w:t>10 </w:t>
      </w:r>
      <w:r w:rsidRPr="00884F58">
        <w:rPr>
          <w:b/>
          <w:sz w:val="28"/>
          <w:szCs w:val="28"/>
          <w:u w:val="single"/>
        </w:rPr>
        <w:t>ситуация</w:t>
      </w:r>
      <w:r w:rsidRPr="003B116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принятии</w:t>
      </w:r>
      <w:r w:rsidRPr="003B116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3B1162">
        <w:rPr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14:paraId="1F2F070E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 w:rsidRPr="00EF0A72">
        <w:rPr>
          <w:b/>
          <w:sz w:val="28"/>
          <w:szCs w:val="28"/>
        </w:rPr>
        <w:t>Пример</w:t>
      </w:r>
      <w:r w:rsidRPr="003B1162">
        <w:rPr>
          <w:sz w:val="28"/>
          <w:szCs w:val="28"/>
        </w:rPr>
        <w:t>: организация</w:t>
      </w:r>
      <w:r>
        <w:rPr>
          <w:sz w:val="28"/>
          <w:szCs w:val="28"/>
        </w:rPr>
        <w:t>,</w:t>
      </w:r>
      <w:r w:rsidRPr="003B1162">
        <w:rPr>
          <w:sz w:val="28"/>
          <w:szCs w:val="28"/>
        </w:rPr>
        <w:t xml:space="preserve"> заинтересован</w:t>
      </w:r>
      <w:r>
        <w:rPr>
          <w:sz w:val="28"/>
          <w:szCs w:val="28"/>
        </w:rPr>
        <w:t>ная</w:t>
      </w:r>
      <w:r w:rsidRPr="003B1162">
        <w:rPr>
          <w:sz w:val="28"/>
          <w:szCs w:val="28"/>
        </w:rPr>
        <w:t xml:space="preserve"> в заключении договора </w:t>
      </w:r>
      <w:r>
        <w:rPr>
          <w:sz w:val="28"/>
          <w:szCs w:val="28"/>
        </w:rPr>
        <w:t>с учреждением, предлагает</w:t>
      </w:r>
      <w:r w:rsidRPr="003B1162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о</w:t>
      </w:r>
      <w:r w:rsidRPr="003B1162">
        <w:rPr>
          <w:sz w:val="28"/>
          <w:szCs w:val="28"/>
        </w:rPr>
        <w:t xml:space="preserve"> работнику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участвующему в принятии</w:t>
      </w:r>
      <w:r w:rsidRPr="003B116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3B1162">
        <w:rPr>
          <w:sz w:val="28"/>
          <w:szCs w:val="28"/>
        </w:rPr>
        <w:t xml:space="preserve"> о заключении </w:t>
      </w:r>
      <w:r>
        <w:rPr>
          <w:sz w:val="28"/>
          <w:szCs w:val="28"/>
        </w:rPr>
        <w:t>таких договоров</w:t>
      </w:r>
      <w:r w:rsidRPr="003B1162">
        <w:rPr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>.</w:t>
      </w:r>
    </w:p>
    <w:p w14:paraId="6A2E7921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13E9C70D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исполнительного органа);</w:t>
      </w:r>
    </w:p>
    <w:p w14:paraId="0A85EBF5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sz w:val="28"/>
          <w:szCs w:val="28"/>
        </w:rPr>
        <w:t>отстранени</w:t>
      </w:r>
      <w:r>
        <w:rPr>
          <w:sz w:val="28"/>
          <w:szCs w:val="28"/>
        </w:rPr>
        <w:t>и</w:t>
      </w:r>
      <w:r w:rsidRPr="003B1162">
        <w:rPr>
          <w:sz w:val="28"/>
          <w:szCs w:val="28"/>
        </w:rPr>
        <w:t xml:space="preserve"> работника </w:t>
      </w:r>
      <w:r>
        <w:rPr>
          <w:sz w:val="28"/>
          <w:szCs w:val="28"/>
        </w:rPr>
        <w:t xml:space="preserve">учреждения временно </w:t>
      </w:r>
      <w:r w:rsidRPr="003B1162">
        <w:rPr>
          <w:sz w:val="28"/>
          <w:szCs w:val="28"/>
        </w:rPr>
        <w:t xml:space="preserve">от </w:t>
      </w:r>
      <w:r>
        <w:rPr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14:paraId="4EB9CC40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sz w:val="28"/>
          <w:szCs w:val="28"/>
        </w:rPr>
        <w:t>в отношении указанной организации</w:t>
      </w:r>
      <w:r>
        <w:rPr>
          <w:sz w:val="28"/>
          <w:szCs w:val="28"/>
        </w:rPr>
        <w:t>.</w:t>
      </w:r>
    </w:p>
    <w:p w14:paraId="48DDA092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помнить, что законодательством установлены ограничения на распоряжение имуществом  бюджетным и автономным учреждениями, а также согласование совершения крупных сделок: в бюджетном учреждении – исполнительного органа, в автономном учреждении – наблюдательного совета автономного учреждения</w:t>
      </w:r>
      <w:r>
        <w:rPr>
          <w:rStyle w:val="a8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14:paraId="7965DB66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539EDA81" w14:textId="77777777" w:rsidR="007A24A0" w:rsidRPr="003B1162" w:rsidRDefault="007A24A0" w:rsidP="007A24A0">
      <w:pPr>
        <w:adjustRightInd w:val="0"/>
        <w:ind w:firstLine="709"/>
        <w:rPr>
          <w:sz w:val="28"/>
          <w:szCs w:val="28"/>
        </w:rPr>
      </w:pPr>
      <w:r w:rsidRPr="00884F5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884F58">
        <w:rPr>
          <w:b/>
          <w:sz w:val="28"/>
          <w:szCs w:val="28"/>
          <w:u w:val="single"/>
        </w:rPr>
        <w:t> ситуация</w:t>
      </w:r>
      <w:r w:rsidRPr="003B1162">
        <w:rPr>
          <w:sz w:val="28"/>
          <w:szCs w:val="28"/>
        </w:rPr>
        <w:t xml:space="preserve">. Работник </w:t>
      </w:r>
      <w:r>
        <w:rPr>
          <w:sz w:val="28"/>
          <w:szCs w:val="28"/>
        </w:rPr>
        <w:t>учреждения</w:t>
      </w:r>
      <w:r w:rsidRPr="003B1162"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14:paraId="103169D9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 w:rsidRPr="00752B21">
        <w:rPr>
          <w:b/>
          <w:sz w:val="28"/>
          <w:szCs w:val="28"/>
        </w:rPr>
        <w:t xml:space="preserve">Возможные способы </w:t>
      </w:r>
      <w:r>
        <w:rPr>
          <w:b/>
          <w:sz w:val="28"/>
          <w:szCs w:val="28"/>
        </w:rPr>
        <w:t xml:space="preserve">предотвращения и (или) </w:t>
      </w:r>
      <w:r w:rsidRPr="00752B21">
        <w:rPr>
          <w:b/>
          <w:sz w:val="28"/>
          <w:szCs w:val="28"/>
        </w:rPr>
        <w:t>урегулирования</w:t>
      </w:r>
      <w:r>
        <w:rPr>
          <w:b/>
          <w:sz w:val="28"/>
          <w:szCs w:val="28"/>
        </w:rPr>
        <w:t xml:space="preserve"> конфликта интересов</w:t>
      </w:r>
      <w:r w:rsidRPr="003B1162">
        <w:rPr>
          <w:sz w:val="28"/>
          <w:szCs w:val="28"/>
        </w:rPr>
        <w:t xml:space="preserve">: </w:t>
      </w:r>
    </w:p>
    <w:p w14:paraId="52B65B49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 w:rsidRPr="003B1162">
        <w:rPr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sz w:val="28"/>
          <w:szCs w:val="28"/>
        </w:rPr>
        <w:t>.</w:t>
      </w:r>
    </w:p>
    <w:p w14:paraId="38D8D4DD" w14:textId="77777777" w:rsidR="007A24A0" w:rsidRDefault="007A24A0" w:rsidP="007A24A0">
      <w:pPr>
        <w:adjustRightInd w:val="0"/>
        <w:ind w:firstLine="709"/>
        <w:rPr>
          <w:sz w:val="28"/>
          <w:szCs w:val="28"/>
        </w:rPr>
      </w:pPr>
    </w:p>
    <w:p w14:paraId="716AF7DA" w14:textId="77777777" w:rsidR="007A24A0" w:rsidRDefault="007A24A0" w:rsidP="007A24A0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2FB350AB" w14:textId="77777777" w:rsidR="007A24A0" w:rsidRPr="00FC1159" w:rsidRDefault="007A24A0" w:rsidP="007A24A0">
      <w:pPr>
        <w:rPr>
          <w:i/>
          <w:sz w:val="28"/>
          <w:szCs w:val="28"/>
          <w:lang w:eastAsia="ru-RU"/>
        </w:rPr>
      </w:pPr>
    </w:p>
    <w:p w14:paraId="0D2A8E4F" w14:textId="77777777" w:rsidR="00EB3841" w:rsidRDefault="00EB3841" w:rsidP="007A24A0">
      <w:pPr>
        <w:pStyle w:val="a5"/>
        <w:tabs>
          <w:tab w:val="left" w:pos="1200"/>
        </w:tabs>
        <w:spacing w:before="114"/>
        <w:ind w:left="3746" w:right="118" w:firstLine="0"/>
        <w:jc w:val="center"/>
        <w:rPr>
          <w:sz w:val="28"/>
        </w:rPr>
      </w:pPr>
    </w:p>
    <w:sectPr w:rsidR="00EB3841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A9B4" w14:textId="77777777" w:rsidR="00C90AE5" w:rsidRDefault="00C90AE5" w:rsidP="004E3146">
      <w:r>
        <w:separator/>
      </w:r>
    </w:p>
  </w:endnote>
  <w:endnote w:type="continuationSeparator" w:id="0">
    <w:p w14:paraId="6DEE3907" w14:textId="77777777" w:rsidR="00C90AE5" w:rsidRDefault="00C90AE5" w:rsidP="004E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3D75" w14:textId="77777777" w:rsidR="00170F46" w:rsidRDefault="00C90AE5">
    <w:pPr>
      <w:pStyle w:val="a3"/>
      <w:spacing w:line="14" w:lineRule="auto"/>
      <w:ind w:left="0"/>
      <w:rPr>
        <w:sz w:val="20"/>
      </w:rPr>
    </w:pPr>
    <w:r>
      <w:pict w14:anchorId="2C86492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pt;margin-top:792.2pt;width:12pt;height:15.3pt;z-index:-251656192;mso-position-horizontal-relative:page;mso-position-vertical-relative:page" filled="f" stroked="f">
          <v:textbox style="mso-next-textbox:#_x0000_s1027" inset="0,0,0,0">
            <w:txbxContent>
              <w:p w14:paraId="15F61196" w14:textId="77777777" w:rsidR="00170F46" w:rsidRDefault="00652D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70F4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76E3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DCE4" w14:textId="77777777" w:rsidR="004E3146" w:rsidRDefault="00C90AE5">
    <w:pPr>
      <w:pStyle w:val="a3"/>
      <w:spacing w:line="14" w:lineRule="auto"/>
      <w:ind w:left="0"/>
      <w:rPr>
        <w:sz w:val="20"/>
      </w:rPr>
    </w:pPr>
    <w:r>
      <w:pict w14:anchorId="36B079F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85.65pt;width:11.6pt;height:13pt;z-index:-251658752;mso-position-horizontal-relative:page;mso-position-vertical-relative:page" filled="f" stroked="f">
          <v:textbox inset="0,0,0,0">
            <w:txbxContent>
              <w:p w14:paraId="46666957" w14:textId="77777777" w:rsidR="004E3146" w:rsidRDefault="00652DE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D0CD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76E3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BC31" w14:textId="77777777" w:rsidR="00C90AE5" w:rsidRDefault="00C90AE5" w:rsidP="004E3146">
      <w:r>
        <w:separator/>
      </w:r>
    </w:p>
  </w:footnote>
  <w:footnote w:type="continuationSeparator" w:id="0">
    <w:p w14:paraId="72D37C58" w14:textId="77777777" w:rsidR="00C90AE5" w:rsidRDefault="00C90AE5" w:rsidP="004E3146">
      <w:r>
        <w:continuationSeparator/>
      </w:r>
    </w:p>
  </w:footnote>
  <w:footnote w:id="1">
    <w:p w14:paraId="2B43BFB0" w14:textId="77777777" w:rsidR="00EB3841" w:rsidRPr="00E93056" w:rsidRDefault="00EB3841" w:rsidP="00EB3841">
      <w:pPr>
        <w:pStyle w:val="a6"/>
        <w:ind w:firstLine="284"/>
        <w:rPr>
          <w:rFonts w:ascii="Times New Roman" w:hAnsi="Times New Roman" w:cs="Times New Roman"/>
        </w:rPr>
      </w:pPr>
      <w:r w:rsidRPr="00E93056">
        <w:rPr>
          <w:rStyle w:val="a8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  <w:footnote w:id="2">
    <w:p w14:paraId="611D9D4D" w14:textId="77777777" w:rsidR="00EB3841" w:rsidRPr="00400D44" w:rsidRDefault="00EB3841" w:rsidP="00EB3841">
      <w:pPr>
        <w:pStyle w:val="a6"/>
        <w:rPr>
          <w:rFonts w:ascii="Times New Roman" w:hAnsi="Times New Roman" w:cs="Times New Roman"/>
        </w:rPr>
      </w:pPr>
      <w:r w:rsidRPr="00400D44">
        <w:rPr>
          <w:rStyle w:val="a8"/>
          <w:rFonts w:ascii="Times New Roman" w:hAnsi="Times New Roman" w:cs="Times New Roman"/>
        </w:rPr>
        <w:sym w:font="Symbol" w:char="F02A"/>
      </w:r>
      <w:r w:rsidRPr="00400D44">
        <w:rPr>
          <w:rFonts w:ascii="Times New Roman" w:hAnsi="Times New Roman" w:cs="Times New Roman"/>
        </w:rPr>
        <w:t xml:space="preserve"> Для бюджетного учреждения указывается наименование исполнительного органа, в ведении которого находится учреждени</w:t>
      </w:r>
      <w:r>
        <w:rPr>
          <w:rFonts w:ascii="Times New Roman" w:hAnsi="Times New Roman" w:cs="Times New Roman"/>
        </w:rPr>
        <w:t>е</w:t>
      </w:r>
      <w:r w:rsidRPr="00400D44">
        <w:rPr>
          <w:rFonts w:ascii="Times New Roman" w:hAnsi="Times New Roman" w:cs="Times New Roman"/>
        </w:rPr>
        <w:t>, для автономного учреждения – наблюдательный совет автономного учреждения.</w:t>
      </w:r>
    </w:p>
  </w:footnote>
  <w:footnote w:id="3">
    <w:p w14:paraId="48286F0F" w14:textId="77777777" w:rsidR="007A24A0" w:rsidRDefault="007A24A0" w:rsidP="007A24A0">
      <w:pPr>
        <w:pStyle w:val="a6"/>
      </w:pPr>
      <w:r>
        <w:rPr>
          <w:rStyle w:val="a8"/>
        </w:rPr>
        <w:footnoteRef/>
      </w:r>
      <w:r>
        <w:t xml:space="preserve"> </w:t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  <w:footnote w:id="4">
    <w:p w14:paraId="5239755B" w14:textId="77777777" w:rsidR="007A24A0" w:rsidRDefault="007A24A0" w:rsidP="007A24A0">
      <w:pPr>
        <w:pStyle w:val="a6"/>
      </w:pPr>
      <w:r>
        <w:rPr>
          <w:rStyle w:val="a8"/>
        </w:rPr>
        <w:footnoteRef/>
      </w:r>
      <w:r>
        <w:t xml:space="preserve"> </w:t>
      </w:r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 рассматриваются наблюдательным советом автономного учреждения.</w:t>
      </w:r>
    </w:p>
  </w:footnote>
  <w:footnote w:id="5">
    <w:p w14:paraId="0157F4E9" w14:textId="77777777" w:rsidR="007A24A0" w:rsidRDefault="007A24A0" w:rsidP="007A24A0">
      <w:pPr>
        <w:pStyle w:val="a6"/>
      </w:pPr>
      <w:r>
        <w:rPr>
          <w:rStyle w:val="a8"/>
        </w:rPr>
        <w:footnoteRef/>
      </w:r>
      <w:r>
        <w:t xml:space="preserve"> </w:t>
      </w:r>
      <w:r w:rsidRPr="00EF0A72">
        <w:rPr>
          <w:rFonts w:ascii="Times New Roman" w:hAnsi="Times New Roman" w:cs="Times New Roman"/>
        </w:rPr>
        <w:t>Части 10 и 13 статьи 9.2 Федерального закона от 12.01.1996 № 7-ФЗ «О некоммерческих организациях», части 2 и 6 статьи 3 Федерального закона от 03.11.2006 № 174-ФЗ «Об автономных учреждениях».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3FB3"/>
    <w:multiLevelType w:val="multilevel"/>
    <w:tmpl w:val="316EBD78"/>
    <w:lvl w:ilvl="0">
      <w:start w:val="1"/>
      <w:numFmt w:val="decimal"/>
      <w:lvlText w:val="%1."/>
      <w:lvlJc w:val="left"/>
      <w:pPr>
        <w:ind w:left="3746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7" w:hanging="6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4" w:hanging="6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6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6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6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6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78"/>
      </w:pPr>
      <w:rPr>
        <w:rFonts w:hint="default"/>
        <w:lang w:val="ru-RU" w:eastAsia="en-US" w:bidi="ar-SA"/>
      </w:rPr>
    </w:lvl>
  </w:abstractNum>
  <w:abstractNum w:abstractNumId="1" w15:restartNumberingAfterBreak="0">
    <w:nsid w:val="148C7E83"/>
    <w:multiLevelType w:val="hybridMultilevel"/>
    <w:tmpl w:val="9A3EA73A"/>
    <w:lvl w:ilvl="0" w:tplc="056EA140">
      <w:numFmt w:val="bullet"/>
      <w:lvlText w:val="-"/>
      <w:lvlJc w:val="left"/>
      <w:pPr>
        <w:ind w:left="104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2A1AC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E3C6D7C8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D28CE37E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F356D624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A7060502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7310C844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560A4172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213C7C92">
      <w:numFmt w:val="bullet"/>
      <w:lvlText w:val="•"/>
      <w:lvlJc w:val="left"/>
      <w:pPr>
        <w:ind w:left="7672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48983175"/>
    <w:multiLevelType w:val="multilevel"/>
    <w:tmpl w:val="5B86B6EC"/>
    <w:lvl w:ilvl="0">
      <w:start w:val="1"/>
      <w:numFmt w:val="decimal"/>
      <w:lvlText w:val="%1"/>
      <w:lvlJc w:val="left"/>
      <w:pPr>
        <w:ind w:left="104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146"/>
    <w:rsid w:val="00170F46"/>
    <w:rsid w:val="001C76E3"/>
    <w:rsid w:val="004E3146"/>
    <w:rsid w:val="005649C6"/>
    <w:rsid w:val="00652DEC"/>
    <w:rsid w:val="007A24A0"/>
    <w:rsid w:val="00A36285"/>
    <w:rsid w:val="00C90AE5"/>
    <w:rsid w:val="00DD0CD0"/>
    <w:rsid w:val="00EB3841"/>
    <w:rsid w:val="00F34C9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3B386"/>
  <w15:docId w15:val="{630E42B4-0920-4EE3-B781-2E2D6294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31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1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146"/>
    <w:pPr>
      <w:ind w:left="104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E3146"/>
    <w:pPr>
      <w:spacing w:before="112"/>
      <w:ind w:left="880" w:hanging="28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E3146"/>
    <w:pPr>
      <w:ind w:left="878" w:right="88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4E3146"/>
    <w:pPr>
      <w:spacing w:before="112"/>
      <w:ind w:lef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E3146"/>
  </w:style>
  <w:style w:type="paragraph" w:customStyle="1" w:styleId="ConsPlusTitle">
    <w:name w:val="ConsPlusTitle"/>
    <w:rsid w:val="00EB3841"/>
    <w:pPr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EB3841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3841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EB3841"/>
    <w:rPr>
      <w:vertAlign w:val="superscript"/>
    </w:rPr>
  </w:style>
  <w:style w:type="paragraph" w:customStyle="1" w:styleId="ConsPlusNormal">
    <w:name w:val="ConsPlusNormal"/>
    <w:rsid w:val="007A24A0"/>
    <w:pPr>
      <w:jc w:val="both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R&amp;n=370225&amp;date=22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154292&amp;date=22.03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R&amp;n=358829&amp;date=22.03.2021&amp;dst=90&amp;f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5</cp:revision>
  <cp:lastPrinted>2023-04-17T13:27:00Z</cp:lastPrinted>
  <dcterms:created xsi:type="dcterms:W3CDTF">2023-04-13T18:02:00Z</dcterms:created>
  <dcterms:modified xsi:type="dcterms:W3CDTF">2023-05-02T19:21:00Z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